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8C" w:rsidRDefault="00D80F8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D80F8C" w:rsidRPr="00BA2244" w:rsidRDefault="00D80F8C" w:rsidP="00D80F8C">
      <w:pPr>
        <w:pStyle w:val="MainStyle"/>
        <w:ind w:left="5529" w:firstLine="0"/>
        <w:jc w:val="left"/>
        <w:rPr>
          <w:lang w:val="ru-RU"/>
        </w:rPr>
      </w:pPr>
      <w:r w:rsidRPr="00BA2244">
        <w:rPr>
          <w:lang w:val="ru-RU"/>
        </w:rPr>
        <w:t>УТВЕРЖДАЮ</w:t>
      </w:r>
    </w:p>
    <w:p w:rsidR="00D80F8C" w:rsidRPr="00BA2244" w:rsidRDefault="00D80F8C" w:rsidP="00D80F8C">
      <w:pPr>
        <w:pStyle w:val="MainStyle"/>
        <w:ind w:left="5529" w:firstLine="0"/>
        <w:jc w:val="left"/>
        <w:rPr>
          <w:lang w:val="ru-RU"/>
        </w:rPr>
      </w:pPr>
      <w:r w:rsidRPr="00BA2244">
        <w:rPr>
          <w:lang w:val="ru-RU"/>
        </w:rPr>
        <w:t xml:space="preserve">Проректор по </w:t>
      </w:r>
      <w:r>
        <w:rPr>
          <w:lang w:val="ru-RU"/>
        </w:rPr>
        <w:t>научной работе</w:t>
      </w:r>
    </w:p>
    <w:p w:rsidR="00D80F8C" w:rsidRPr="00BA2244" w:rsidRDefault="00D80F8C" w:rsidP="00D80F8C">
      <w:pPr>
        <w:pStyle w:val="MainStyle"/>
        <w:ind w:left="5529" w:firstLine="0"/>
        <w:jc w:val="left"/>
        <w:rPr>
          <w:lang w:val="ru-RU"/>
        </w:rPr>
      </w:pPr>
      <w:r w:rsidRPr="00BA2244">
        <w:rPr>
          <w:lang w:val="ru-RU"/>
        </w:rPr>
        <w:t>____________ В.Ф. Исламутдинов</w:t>
      </w:r>
    </w:p>
    <w:p w:rsidR="00D80F8C" w:rsidRPr="00BA2244" w:rsidRDefault="00D80F8C" w:rsidP="00D80F8C">
      <w:pPr>
        <w:pStyle w:val="Style3"/>
        <w:ind w:left="5529"/>
        <w:jc w:val="left"/>
        <w:rPr>
          <w:b w:val="0"/>
          <w:spacing w:val="40"/>
          <w:sz w:val="28"/>
          <w:szCs w:val="28"/>
          <w:lang w:val="ru-RU"/>
        </w:rPr>
      </w:pPr>
      <w:r w:rsidRPr="00BA2244">
        <w:rPr>
          <w:b w:val="0"/>
          <w:lang w:val="ru-RU"/>
        </w:rPr>
        <w:t>«___»____________20</w:t>
      </w:r>
      <w:r w:rsidR="003B1EDF">
        <w:rPr>
          <w:b w:val="0"/>
          <w:lang w:val="ru-RU"/>
        </w:rPr>
        <w:t>20</w:t>
      </w:r>
      <w:r w:rsidRPr="00BA2244">
        <w:rPr>
          <w:b w:val="0"/>
          <w:lang w:val="ru-RU"/>
        </w:rPr>
        <w:t xml:space="preserve"> год</w:t>
      </w:r>
    </w:p>
    <w:p w:rsidR="00D80F8C" w:rsidRPr="00BA2244" w:rsidRDefault="00D80F8C" w:rsidP="00D80F8C">
      <w:pPr>
        <w:pStyle w:val="Style3"/>
        <w:rPr>
          <w:spacing w:val="40"/>
          <w:sz w:val="28"/>
          <w:szCs w:val="28"/>
          <w:lang w:val="ru-RU"/>
        </w:rPr>
      </w:pPr>
    </w:p>
    <w:p w:rsidR="00D80F8C" w:rsidRPr="0023797C" w:rsidRDefault="00D80F8C" w:rsidP="00D80F8C">
      <w:pPr>
        <w:pStyle w:val="Style3"/>
        <w:rPr>
          <w:spacing w:val="40"/>
          <w:sz w:val="28"/>
          <w:szCs w:val="28"/>
          <w:lang w:val="ru-RU"/>
        </w:rPr>
      </w:pPr>
    </w:p>
    <w:p w:rsidR="00D80F8C" w:rsidRPr="0023797C" w:rsidRDefault="00D80F8C" w:rsidP="00D80F8C">
      <w:pPr>
        <w:pStyle w:val="Style3"/>
        <w:rPr>
          <w:spacing w:val="40"/>
          <w:sz w:val="28"/>
          <w:szCs w:val="28"/>
          <w:lang w:val="ru-RU"/>
        </w:rPr>
      </w:pPr>
    </w:p>
    <w:p w:rsidR="00D80F8C" w:rsidRPr="00BA2244" w:rsidRDefault="00BD6B71" w:rsidP="00BD6B71">
      <w:pPr>
        <w:pStyle w:val="Style3"/>
        <w:tabs>
          <w:tab w:val="left" w:pos="5775"/>
        </w:tabs>
        <w:rPr>
          <w:spacing w:val="4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ПРАВИЛА</w:t>
      </w:r>
    </w:p>
    <w:p w:rsidR="00D80F8C" w:rsidRPr="00BA2244" w:rsidRDefault="00D80F8C" w:rsidP="00D80F8C">
      <w:pPr>
        <w:pStyle w:val="CenterStyle"/>
        <w:rPr>
          <w:sz w:val="28"/>
          <w:szCs w:val="28"/>
          <w:lang w:val="ru-RU"/>
        </w:rPr>
      </w:pPr>
    </w:p>
    <w:p w:rsidR="00D80F8C" w:rsidRPr="00BA2244" w:rsidRDefault="00D80F8C" w:rsidP="00D80F8C">
      <w:pPr>
        <w:pStyle w:val="CenterStyle"/>
        <w:rPr>
          <w:sz w:val="28"/>
          <w:szCs w:val="28"/>
          <w:lang w:val="ru-RU"/>
        </w:rPr>
      </w:pPr>
    </w:p>
    <w:p w:rsidR="00D80F8C" w:rsidRPr="00D80F8C" w:rsidRDefault="00BD6B71" w:rsidP="00D80F8C">
      <w:pPr>
        <w:spacing w:after="0"/>
        <w:jc w:val="center"/>
        <w:rPr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bidi="en-US"/>
        </w:rPr>
        <w:t xml:space="preserve">Оформления </w:t>
      </w:r>
      <w:r w:rsidR="00D80F8C" w:rsidRPr="00D80F8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bidi="en-US"/>
        </w:rPr>
        <w:t>раздела 7</w:t>
      </w:r>
      <w:r w:rsidR="00920D3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bidi="en-US"/>
        </w:rPr>
        <w:t>.1</w:t>
      </w:r>
      <w:r w:rsidR="00D80F8C" w:rsidRPr="00D80F8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bidi="en-US"/>
        </w:rPr>
        <w:t xml:space="preserve"> «Учебно-методическое и информационное обеспечение дисциплины (модуля)» в рабочих программах дисциплин</w:t>
      </w:r>
    </w:p>
    <w:p w:rsidR="00D80F8C" w:rsidRDefault="00D80F8C" w:rsidP="00D80F8C">
      <w:pPr>
        <w:pStyle w:val="CenterStyle"/>
        <w:rPr>
          <w:sz w:val="28"/>
          <w:szCs w:val="28"/>
          <w:lang w:val="ru-RU"/>
        </w:rPr>
      </w:pPr>
    </w:p>
    <w:p w:rsidR="00D80F8C" w:rsidRPr="00345CA5" w:rsidRDefault="00D80F8C" w:rsidP="00D80F8C">
      <w:pPr>
        <w:pStyle w:val="CenterStyle"/>
        <w:rPr>
          <w:sz w:val="28"/>
          <w:szCs w:val="28"/>
          <w:lang w:val="ru-RU"/>
        </w:rPr>
      </w:pPr>
    </w:p>
    <w:p w:rsidR="00D80F8C" w:rsidRPr="00F3316B" w:rsidRDefault="00D80F8C" w:rsidP="00D80F8C">
      <w:pPr>
        <w:pStyle w:val="CenterStyle"/>
        <w:rPr>
          <w:sz w:val="28"/>
          <w:szCs w:val="28"/>
          <w:lang w:val="ru-RU"/>
        </w:rPr>
      </w:pPr>
      <w:r w:rsidRPr="00F3316B">
        <w:rPr>
          <w:sz w:val="28"/>
          <w:szCs w:val="28"/>
          <w:lang w:val="ru-RU"/>
        </w:rPr>
        <w:t xml:space="preserve">СМК ЮГУ </w:t>
      </w:r>
      <w:r w:rsidR="00C96825">
        <w:rPr>
          <w:sz w:val="28"/>
          <w:szCs w:val="28"/>
          <w:lang w:val="ru-RU"/>
        </w:rPr>
        <w:t xml:space="preserve">НБ ПП – </w:t>
      </w:r>
      <w:r w:rsidR="00C96825" w:rsidRPr="00C96825">
        <w:rPr>
          <w:sz w:val="28"/>
          <w:szCs w:val="28"/>
          <w:lang w:val="ru-RU"/>
        </w:rPr>
        <w:t>05</w:t>
      </w:r>
      <w:r w:rsidR="00C96825">
        <w:rPr>
          <w:sz w:val="28"/>
          <w:szCs w:val="28"/>
          <w:lang w:val="ru-RU"/>
        </w:rPr>
        <w:t xml:space="preserve"> – </w:t>
      </w:r>
      <w:r w:rsidR="00C96825" w:rsidRPr="00C96825">
        <w:rPr>
          <w:sz w:val="28"/>
          <w:szCs w:val="28"/>
          <w:lang w:val="ru-RU"/>
        </w:rPr>
        <w:t>2020</w:t>
      </w:r>
    </w:p>
    <w:p w:rsidR="00D80F8C" w:rsidRPr="00EE168C" w:rsidRDefault="00D80F8C" w:rsidP="00D80F8C">
      <w:pPr>
        <w:rPr>
          <w:rFonts w:ascii="Times New Roman" w:hAnsi="Times New Roman" w:cs="Times New Roman"/>
          <w:sz w:val="28"/>
          <w:szCs w:val="28"/>
        </w:rPr>
      </w:pPr>
    </w:p>
    <w:p w:rsidR="00D80F8C" w:rsidRPr="00EE168C" w:rsidRDefault="00D80F8C" w:rsidP="00D80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F8C" w:rsidRPr="00EE168C" w:rsidRDefault="00D80F8C" w:rsidP="00D80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F8C" w:rsidRPr="00EE168C" w:rsidRDefault="00D80F8C" w:rsidP="00D80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F8C" w:rsidRPr="00EE168C" w:rsidRDefault="00D80F8C" w:rsidP="00D80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F8C" w:rsidRPr="00EE168C" w:rsidRDefault="00D80F8C" w:rsidP="00D80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F8C" w:rsidRPr="00EE168C" w:rsidRDefault="00D80F8C" w:rsidP="00D80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968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</w:tblGrid>
      <w:tr w:rsidR="00D80F8C" w:rsidRPr="00EE168C" w:rsidTr="00EC3146">
        <w:tc>
          <w:tcPr>
            <w:tcW w:w="1984" w:type="dxa"/>
            <w:shd w:val="clear" w:color="auto" w:fill="auto"/>
          </w:tcPr>
          <w:p w:rsidR="00D80F8C" w:rsidRPr="00EE168C" w:rsidRDefault="00D80F8C" w:rsidP="00EC31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68C">
              <w:rPr>
                <w:rFonts w:ascii="Times New Roman" w:hAnsi="Times New Roman" w:cs="Times New Roman"/>
                <w:sz w:val="26"/>
                <w:szCs w:val="26"/>
              </w:rPr>
              <w:t>Изм. №</w:t>
            </w:r>
          </w:p>
        </w:tc>
        <w:tc>
          <w:tcPr>
            <w:tcW w:w="1984" w:type="dxa"/>
            <w:shd w:val="clear" w:color="auto" w:fill="auto"/>
          </w:tcPr>
          <w:p w:rsidR="00D80F8C" w:rsidRPr="00EE168C" w:rsidRDefault="00D80F8C" w:rsidP="00EC31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68C">
              <w:rPr>
                <w:rFonts w:ascii="Times New Roman" w:hAnsi="Times New Roman" w:cs="Times New Roman"/>
                <w:sz w:val="26"/>
                <w:szCs w:val="26"/>
              </w:rPr>
              <w:t>Изм.№</w:t>
            </w:r>
          </w:p>
        </w:tc>
      </w:tr>
      <w:tr w:rsidR="00D80F8C" w:rsidRPr="00EE168C" w:rsidTr="00EC3146">
        <w:tc>
          <w:tcPr>
            <w:tcW w:w="1984" w:type="dxa"/>
            <w:shd w:val="clear" w:color="auto" w:fill="auto"/>
          </w:tcPr>
          <w:p w:rsidR="00D80F8C" w:rsidRPr="00EE168C" w:rsidRDefault="00D80F8C" w:rsidP="00EC31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8C" w:rsidRPr="00EE168C" w:rsidRDefault="00D80F8C" w:rsidP="00EC31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8C" w:rsidRPr="00EE168C" w:rsidRDefault="00D80F8C" w:rsidP="00EC31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80F8C" w:rsidRPr="00EE168C" w:rsidRDefault="00D80F8C" w:rsidP="00EC31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F8C" w:rsidRPr="00EE168C" w:rsidRDefault="00D80F8C" w:rsidP="00D80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F8C" w:rsidRPr="00EE168C" w:rsidRDefault="00D80F8C" w:rsidP="00D80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80F8C" w:rsidRPr="00D80F8C" w:rsidTr="00EC3146">
        <w:tc>
          <w:tcPr>
            <w:tcW w:w="9571" w:type="dxa"/>
            <w:shd w:val="clear" w:color="auto" w:fill="auto"/>
          </w:tcPr>
          <w:p w:rsidR="00D80F8C" w:rsidRPr="00D80F8C" w:rsidRDefault="00D80F8C" w:rsidP="00EC314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F8C">
              <w:rPr>
                <w:rFonts w:ascii="Times New Roman" w:hAnsi="Times New Roman" w:cs="Times New Roman"/>
                <w:sz w:val="26"/>
                <w:szCs w:val="26"/>
              </w:rPr>
              <w:t>ВВЕДЕНО В ДЕЙСТВИЕ</w:t>
            </w:r>
          </w:p>
          <w:p w:rsidR="00D80F8C" w:rsidRPr="00D80F8C" w:rsidRDefault="00D80F8C" w:rsidP="00EC314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F8C">
              <w:rPr>
                <w:rFonts w:ascii="Times New Roman" w:hAnsi="Times New Roman" w:cs="Times New Roman"/>
                <w:sz w:val="26"/>
                <w:szCs w:val="26"/>
              </w:rPr>
              <w:t>Приказом проректора по научной работе ФГБОУ ВО «ЮГУ» №_________от____ ___________ 20___г.</w:t>
            </w:r>
          </w:p>
        </w:tc>
      </w:tr>
      <w:tr w:rsidR="00D80F8C" w:rsidRPr="00D80F8C" w:rsidTr="00EC3146">
        <w:tc>
          <w:tcPr>
            <w:tcW w:w="9571" w:type="dxa"/>
            <w:shd w:val="clear" w:color="auto" w:fill="auto"/>
          </w:tcPr>
          <w:p w:rsidR="00D80F8C" w:rsidRPr="00D80F8C" w:rsidRDefault="00D80F8C" w:rsidP="00EC31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F8C">
              <w:rPr>
                <w:rFonts w:ascii="Times New Roman" w:hAnsi="Times New Roman" w:cs="Times New Roman"/>
                <w:sz w:val="26"/>
                <w:szCs w:val="26"/>
              </w:rPr>
              <w:t>г. Ханты-Мансийск</w:t>
            </w:r>
          </w:p>
        </w:tc>
      </w:tr>
    </w:tbl>
    <w:p w:rsidR="00D80F8C" w:rsidRPr="00EE168C" w:rsidRDefault="00D80F8C" w:rsidP="00D80F8C">
      <w:pPr>
        <w:spacing w:after="0"/>
        <w:ind w:lef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F8C" w:rsidRDefault="00D80F8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3B1EDF" w:rsidRPr="003B1EDF" w:rsidRDefault="003B1EDF" w:rsidP="003B1EDF">
      <w:pPr>
        <w:pStyle w:val="a9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EDF">
        <w:rPr>
          <w:rFonts w:ascii="Times New Roman" w:hAnsi="Times New Roman" w:cs="Times New Roman"/>
          <w:b/>
          <w:sz w:val="26"/>
          <w:szCs w:val="26"/>
        </w:rPr>
        <w:lastRenderedPageBreak/>
        <w:t>Предисловие</w:t>
      </w:r>
    </w:p>
    <w:p w:rsidR="003B1EDF" w:rsidRPr="003B1EDF" w:rsidRDefault="003B1EDF" w:rsidP="003B1EDF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3B1EDF">
        <w:rPr>
          <w:rFonts w:ascii="Times New Roman" w:hAnsi="Times New Roman" w:cs="Times New Roman"/>
          <w:sz w:val="26"/>
          <w:szCs w:val="26"/>
        </w:rPr>
        <w:t>РАЗРАБОТАНО Научной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EDF">
        <w:rPr>
          <w:rFonts w:ascii="Times New Roman" w:hAnsi="Times New Roman" w:cs="Times New Roman"/>
          <w:sz w:val="26"/>
          <w:szCs w:val="26"/>
        </w:rPr>
        <w:t>библиотекой ЮГУ.</w:t>
      </w:r>
    </w:p>
    <w:p w:rsidR="003B1EDF" w:rsidRPr="003B1EDF" w:rsidRDefault="003B1EDF" w:rsidP="003B1EDF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3B1EDF">
        <w:rPr>
          <w:rFonts w:ascii="Times New Roman" w:hAnsi="Times New Roman" w:cs="Times New Roman"/>
          <w:sz w:val="26"/>
          <w:szCs w:val="26"/>
        </w:rPr>
        <w:t>ВВЕДЕНО В ДЕЙСТВИЕ впервые</w:t>
      </w:r>
      <w:r w:rsidRPr="003B1EDF">
        <w:rPr>
          <w:rFonts w:ascii="Times New Roman" w:hAnsi="Times New Roman" w:cs="Times New Roman"/>
        </w:rPr>
        <w:t>.</w:t>
      </w: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3B1EDF" w:rsidRPr="003B1EDF" w:rsidRDefault="004B2E8B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Настоящие</w:t>
      </w:r>
      <w:r w:rsidR="00BD6B71">
        <w:rPr>
          <w:rFonts w:ascii="Times New Roman" w:hAnsi="Times New Roman" w:cs="Times New Roman"/>
        </w:rPr>
        <w:t xml:space="preserve"> правила </w:t>
      </w:r>
      <w:r>
        <w:rPr>
          <w:rFonts w:ascii="Times New Roman" w:hAnsi="Times New Roman" w:cs="Times New Roman"/>
        </w:rPr>
        <w:t xml:space="preserve"> являются</w:t>
      </w:r>
      <w:r w:rsidR="003B1EDF" w:rsidRPr="003B1EDF">
        <w:rPr>
          <w:rFonts w:ascii="Times New Roman" w:hAnsi="Times New Roman" w:cs="Times New Roman"/>
        </w:rPr>
        <w:t xml:space="preserve"> результатом интеллектуальной деятельности (интеллектуальной собственностью) ФГБОУ ВО «Югорский государственный университет» и не может быть использовано без согласия правообладателя, за исключением случаев, предусмотренных действующим законодательством.</w:t>
      </w:r>
    </w:p>
    <w:p w:rsidR="003B1EDF" w:rsidRPr="003B1EDF" w:rsidRDefault="003B1EDF" w:rsidP="003B1EDF">
      <w:pPr>
        <w:pStyle w:val="a9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right"/>
        <w:rPr>
          <w:rFonts w:ascii="Times New Roman" w:hAnsi="Times New Roman" w:cs="Times New Roman"/>
          <w:b/>
        </w:rPr>
      </w:pPr>
      <w:r w:rsidRPr="003B1EDF">
        <w:rPr>
          <w:rFonts w:ascii="Times New Roman" w:hAnsi="Times New Roman" w:cs="Times New Roman"/>
          <w:b/>
        </w:rPr>
        <w:t>© ФГБОУ ВО «Югорский г</w:t>
      </w:r>
      <w:r>
        <w:rPr>
          <w:rFonts w:ascii="Times New Roman" w:hAnsi="Times New Roman" w:cs="Times New Roman"/>
          <w:b/>
        </w:rPr>
        <w:t>осударственный университет», 2020</w:t>
      </w:r>
    </w:p>
    <w:p w:rsidR="00D80F8C" w:rsidRDefault="00D80F8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AC7822" w:rsidRPr="00270610" w:rsidRDefault="00AC7822" w:rsidP="00AC7822">
      <w:pPr>
        <w:ind w:left="20" w:right="20"/>
        <w:rPr>
          <w:rFonts w:ascii="Times New Roman" w:hAnsi="Times New Roman" w:cs="Times New Roman"/>
        </w:rPr>
      </w:pPr>
      <w:r w:rsidRPr="00270610">
        <w:rPr>
          <w:rFonts w:ascii="Times New Roman" w:hAnsi="Times New Roman" w:cs="Times New Roman"/>
        </w:rPr>
        <w:lastRenderedPageBreak/>
        <w:t>ИД документа: 844689</w:t>
      </w:r>
    </w:p>
    <w:p w:rsidR="00AC7822" w:rsidRPr="00270610" w:rsidRDefault="00AC7822" w:rsidP="00AC7822">
      <w:pPr>
        <w:ind w:left="20" w:right="20"/>
        <w:rPr>
          <w:rFonts w:ascii="Times New Roman" w:hAnsi="Times New Roman" w:cs="Times New Roman"/>
        </w:rPr>
      </w:pPr>
      <w:r w:rsidRPr="00270610">
        <w:rPr>
          <w:rFonts w:ascii="Times New Roman" w:hAnsi="Times New Roman" w:cs="Times New Roman"/>
        </w:rPr>
        <w:t>Версия документа: 1</w:t>
      </w:r>
    </w:p>
    <w:p w:rsidR="00AC7822" w:rsidRPr="00270610" w:rsidRDefault="00AC7822" w:rsidP="00AC7822">
      <w:pPr>
        <w:ind w:left="20" w:right="20"/>
        <w:rPr>
          <w:rFonts w:ascii="Times New Roman" w:hAnsi="Times New Roman" w:cs="Times New Roman"/>
        </w:rPr>
      </w:pPr>
      <w:r w:rsidRPr="00270610">
        <w:rPr>
          <w:rFonts w:ascii="Times New Roman" w:hAnsi="Times New Roman" w:cs="Times New Roman"/>
          <w:b/>
          <w:bCs/>
        </w:rPr>
        <w:t>Список ЭП документа: Локальный нормативный акт: Правила оформления раздела 7.1 «Учебно-методическое и информационное обеспечение дисциплины (модуля)» в рабочих программах дисциплин_</w:t>
      </w:r>
    </w:p>
    <w:p w:rsidR="00AC7822" w:rsidRPr="00270610" w:rsidRDefault="00AC7822" w:rsidP="00AC7822">
      <w:pPr>
        <w:ind w:left="20" w:right="20"/>
        <w:rPr>
          <w:rFonts w:ascii="Times New Roman" w:hAnsi="Times New Roman" w:cs="Times New Roman"/>
        </w:rPr>
      </w:pPr>
      <w:r w:rsidRPr="00270610">
        <w:rPr>
          <w:rFonts w:ascii="Times New Roman" w:hAnsi="Times New Roman" w:cs="Times New Roman"/>
        </w:rPr>
        <w:t>Инициатор - Кузнецова Ирина Егоровна</w:t>
      </w:r>
    </w:p>
    <w:p w:rsidR="00AC7822" w:rsidRPr="00270610" w:rsidRDefault="00AC7822" w:rsidP="00AC7822">
      <w:pPr>
        <w:ind w:left="20" w:right="20"/>
        <w:rPr>
          <w:rFonts w:ascii="Times New Roman" w:hAnsi="Times New Roman" w:cs="Times New Roman"/>
        </w:rPr>
      </w:pPr>
      <w:r w:rsidRPr="00270610">
        <w:rPr>
          <w:rFonts w:ascii="Times New Roman" w:hAnsi="Times New Roman" w:cs="Times New Roman"/>
        </w:rPr>
        <w:t>Список сотрудников, подписавших документ электронной подписью:</w:t>
      </w:r>
    </w:p>
    <w:tbl>
      <w:tblPr>
        <w:tblW w:w="10206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098"/>
        <w:gridCol w:w="2268"/>
        <w:gridCol w:w="2098"/>
        <w:gridCol w:w="2268"/>
        <w:gridCol w:w="1474"/>
      </w:tblGrid>
      <w:tr w:rsidR="00AC7822" w:rsidRPr="00270610" w:rsidTr="00270610">
        <w:trPr>
          <w:tblHeader/>
          <w:jc w:val="center"/>
        </w:trPr>
        <w:tc>
          <w:tcPr>
            <w:tcW w:w="4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822" w:rsidRPr="00270610" w:rsidRDefault="00AC7822" w:rsidP="000C55E4">
            <w:pPr>
              <w:ind w:left="20" w:right="2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270610">
              <w:rPr>
                <w:rFonts w:ascii="Times New Roman" w:hAnsi="Times New Roman" w:cs="Times New Roman"/>
                <w:b/>
                <w:bCs/>
              </w:rPr>
              <w:t>Кто подписал</w:t>
            </w:r>
          </w:p>
        </w:tc>
        <w:tc>
          <w:tcPr>
            <w:tcW w:w="4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822" w:rsidRPr="00270610" w:rsidRDefault="00AC7822" w:rsidP="000C55E4">
            <w:pPr>
              <w:ind w:left="20" w:right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0610">
              <w:rPr>
                <w:rFonts w:ascii="Times New Roman" w:hAnsi="Times New Roman" w:cs="Times New Roman"/>
                <w:b/>
                <w:bCs/>
              </w:rPr>
              <w:t>За кого поставлена подпись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7822" w:rsidRPr="00270610" w:rsidRDefault="00AC7822" w:rsidP="000C55E4">
            <w:pPr>
              <w:ind w:left="20" w:right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061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AC7822" w:rsidRPr="00270610" w:rsidTr="00270610">
        <w:trPr>
          <w:tblHeader/>
          <w:jc w:val="center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822" w:rsidRPr="00270610" w:rsidRDefault="00AC7822" w:rsidP="000C55E4">
            <w:pPr>
              <w:ind w:left="20" w:right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0610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822" w:rsidRPr="00270610" w:rsidRDefault="00AC7822" w:rsidP="000C55E4">
            <w:pPr>
              <w:ind w:left="20" w:right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0610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822" w:rsidRPr="00270610" w:rsidRDefault="00AC7822" w:rsidP="000C55E4">
            <w:pPr>
              <w:ind w:left="20" w:right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0610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822" w:rsidRPr="00270610" w:rsidRDefault="00AC7822" w:rsidP="000C55E4">
            <w:pPr>
              <w:ind w:left="20" w:right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0610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822" w:rsidRPr="00270610" w:rsidRDefault="00AC7822" w:rsidP="000C55E4">
            <w:pPr>
              <w:ind w:left="20" w:right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0610">
              <w:rPr>
                <w:rFonts w:ascii="Times New Roman" w:hAnsi="Times New Roman" w:cs="Times New Roman"/>
                <w:b/>
                <w:bCs/>
              </w:rPr>
              <w:t>подписи</w:t>
            </w:r>
          </w:p>
        </w:tc>
      </w:tr>
      <w:tr w:rsidR="00AC7822" w:rsidRPr="00270610" w:rsidTr="00270610">
        <w:trPr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Митрохина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Начальник информационно-аналитического управления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Митрохина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Начальник информационно-аналитического управления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08.05.2020 13:46</w:t>
            </w:r>
          </w:p>
        </w:tc>
      </w:tr>
      <w:tr w:rsidR="00AC7822" w:rsidRPr="00270610" w:rsidTr="00270610">
        <w:trPr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Кузнецова И.Е.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Директор научной библиотеки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Кузнецова И.Е.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Директор научной библиотеки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12.05.2020 12:27</w:t>
            </w:r>
          </w:p>
        </w:tc>
      </w:tr>
      <w:tr w:rsidR="00AC7822" w:rsidRPr="00270610" w:rsidTr="00270610">
        <w:trPr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proofErr w:type="spellStart"/>
            <w:r w:rsidRPr="00270610">
              <w:rPr>
                <w:rFonts w:ascii="Times New Roman" w:hAnsi="Times New Roman" w:cs="Times New Roman"/>
                <w:bCs/>
              </w:rPr>
              <w:t>Казаева</w:t>
            </w:r>
            <w:proofErr w:type="spellEnd"/>
            <w:r w:rsidRPr="00270610">
              <w:rPr>
                <w:rFonts w:ascii="Times New Roman" w:hAnsi="Times New Roman" w:cs="Times New Roman"/>
                <w:bCs/>
              </w:rPr>
              <w:t xml:space="preserve"> Л.И.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Начальник управления по делопроизводству и общим вопросам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proofErr w:type="spellStart"/>
            <w:r w:rsidRPr="00270610">
              <w:rPr>
                <w:rFonts w:ascii="Times New Roman" w:hAnsi="Times New Roman" w:cs="Times New Roman"/>
                <w:bCs/>
              </w:rPr>
              <w:t>Казаева</w:t>
            </w:r>
            <w:proofErr w:type="spellEnd"/>
            <w:r w:rsidRPr="00270610">
              <w:rPr>
                <w:rFonts w:ascii="Times New Roman" w:hAnsi="Times New Roman" w:cs="Times New Roman"/>
                <w:bCs/>
              </w:rPr>
              <w:t xml:space="preserve"> Л.И.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Начальник управления по делопроизводству и общим вопросам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12.05.2020 12:44</w:t>
            </w:r>
          </w:p>
        </w:tc>
      </w:tr>
      <w:tr w:rsidR="00AC7822" w:rsidRPr="00270610" w:rsidTr="00270610">
        <w:trPr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Южакова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Специалист по учебно-методической работе I категории академического отдела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proofErr w:type="spellStart"/>
            <w:r w:rsidRPr="00270610">
              <w:rPr>
                <w:rFonts w:ascii="Times New Roman" w:hAnsi="Times New Roman" w:cs="Times New Roman"/>
                <w:bCs/>
              </w:rPr>
              <w:t>Комсюкова</w:t>
            </w:r>
            <w:proofErr w:type="spellEnd"/>
            <w:r w:rsidRPr="00270610">
              <w:rPr>
                <w:rFonts w:ascii="Times New Roman" w:hAnsi="Times New Roman" w:cs="Times New Roman"/>
                <w:bCs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Начальник академического отдела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12.05.2020 13:04</w:t>
            </w:r>
          </w:p>
        </w:tc>
      </w:tr>
      <w:tr w:rsidR="00AC7822" w:rsidRPr="00270610" w:rsidTr="00270610">
        <w:trPr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Картин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Начальник административно-правового управления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Картин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Начальник административно-правового управления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12.05.2020 13:10</w:t>
            </w:r>
          </w:p>
        </w:tc>
      </w:tr>
      <w:tr w:rsidR="00AC7822" w:rsidRPr="00270610" w:rsidTr="00270610">
        <w:trPr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proofErr w:type="spellStart"/>
            <w:r w:rsidRPr="00270610">
              <w:rPr>
                <w:rFonts w:ascii="Times New Roman" w:hAnsi="Times New Roman" w:cs="Times New Roman"/>
                <w:bCs/>
              </w:rPr>
              <w:t>Нахрачева</w:t>
            </w:r>
            <w:proofErr w:type="spellEnd"/>
            <w:r w:rsidRPr="00270610">
              <w:rPr>
                <w:rFonts w:ascii="Times New Roman" w:hAnsi="Times New Roman" w:cs="Times New Roman"/>
                <w:bCs/>
              </w:rPr>
              <w:t xml:space="preserve"> П.Н.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Секретарь руководителя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Кучин Р.В.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Проректор по учебной работе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2" w:rsidRPr="00270610" w:rsidRDefault="00AC7822" w:rsidP="000C55E4">
            <w:pPr>
              <w:ind w:left="20" w:right="20"/>
              <w:rPr>
                <w:rFonts w:ascii="Times New Roman" w:hAnsi="Times New Roman" w:cs="Times New Roman"/>
                <w:bCs/>
              </w:rPr>
            </w:pPr>
            <w:r w:rsidRPr="00270610">
              <w:rPr>
                <w:rFonts w:ascii="Times New Roman" w:hAnsi="Times New Roman" w:cs="Times New Roman"/>
                <w:bCs/>
              </w:rPr>
              <w:t>14.05.2020 16:03</w:t>
            </w:r>
          </w:p>
        </w:tc>
      </w:tr>
      <w:bookmarkEnd w:id="0"/>
    </w:tbl>
    <w:p w:rsidR="00AC7822" w:rsidRPr="00270610" w:rsidRDefault="00AC7822" w:rsidP="00AC7822">
      <w:pPr>
        <w:rPr>
          <w:rFonts w:ascii="Times New Roman" w:hAnsi="Times New Roman" w:cs="Times New Roman"/>
        </w:rPr>
      </w:pPr>
    </w:p>
    <w:p w:rsidR="00AC7822" w:rsidRPr="00270610" w:rsidRDefault="00AC7822" w:rsidP="00AC7822">
      <w:pPr>
        <w:rPr>
          <w:rFonts w:ascii="Times New Roman" w:hAnsi="Times New Roman" w:cs="Times New Roman"/>
        </w:rPr>
      </w:pPr>
      <w:r w:rsidRPr="00270610">
        <w:rPr>
          <w:rFonts w:ascii="Times New Roman" w:hAnsi="Times New Roman" w:cs="Times New Roman"/>
        </w:rPr>
        <w:t>Распечатал: Кузнецова Ирина Егоровна</w:t>
      </w:r>
    </w:p>
    <w:p w:rsidR="00AC7822" w:rsidRPr="00270610" w:rsidRDefault="00AC7822" w:rsidP="00AC7822">
      <w:pPr>
        <w:rPr>
          <w:rFonts w:ascii="Times New Roman" w:hAnsi="Times New Roman" w:cs="Times New Roman"/>
        </w:rPr>
      </w:pPr>
      <w:r w:rsidRPr="00270610">
        <w:rPr>
          <w:rFonts w:ascii="Times New Roman" w:hAnsi="Times New Roman" w:cs="Times New Roman"/>
        </w:rPr>
        <w:t>Дата печати отчета: 14.05.2020 16:32:14</w:t>
      </w:r>
    </w:p>
    <w:p w:rsidR="0046560E" w:rsidRPr="008D5212" w:rsidRDefault="00AC7822" w:rsidP="0046560E">
      <w:pPr>
        <w:pStyle w:val="a9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column"/>
      </w:r>
      <w:r w:rsidR="0046560E" w:rsidRPr="0046560E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Общие</w:t>
      </w:r>
      <w:r w:rsidR="004656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6560E" w:rsidRPr="0046560E">
        <w:rPr>
          <w:rFonts w:ascii="Times New Roman" w:hAnsi="Times New Roman" w:cs="Times New Roman"/>
          <w:b/>
          <w:bCs/>
          <w:sz w:val="26"/>
          <w:szCs w:val="26"/>
        </w:rPr>
        <w:t>положения</w:t>
      </w:r>
    </w:p>
    <w:p w:rsidR="008D5212" w:rsidRPr="008D5212" w:rsidRDefault="0046560E" w:rsidP="008D5212">
      <w:pPr>
        <w:pStyle w:val="a9"/>
        <w:numPr>
          <w:ilvl w:val="1"/>
          <w:numId w:val="6"/>
        </w:num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8D521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Настоящие </w:t>
      </w:r>
      <w:r w:rsidR="00BD6B7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правила </w:t>
      </w:r>
      <w:r w:rsidRPr="008D521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призваны помочь профессорско-преподавательскому составу Университета при </w:t>
      </w:r>
      <w:r w:rsidR="008D5212" w:rsidRPr="008D5212">
        <w:rPr>
          <w:rFonts w:ascii="Times New Roman" w:eastAsia="Arial Unicode MS" w:hAnsi="Times New Roman" w:cs="Times New Roman"/>
          <w:color w:val="000000"/>
          <w:sz w:val="26"/>
          <w:szCs w:val="26"/>
        </w:rPr>
        <w:t>оформлении раздела 7</w:t>
      </w:r>
      <w:r w:rsidR="00920D38">
        <w:rPr>
          <w:rFonts w:ascii="Times New Roman" w:eastAsia="Arial Unicode MS" w:hAnsi="Times New Roman" w:cs="Times New Roman"/>
          <w:color w:val="000000"/>
          <w:sz w:val="26"/>
          <w:szCs w:val="26"/>
        </w:rPr>
        <w:t>.1</w:t>
      </w:r>
      <w:r w:rsidR="008D5212" w:rsidRPr="008D521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«Учебно-методическое и информационное обеспечение дисциплины (модуля)» в рабочих программах дисциплин.</w:t>
      </w:r>
    </w:p>
    <w:p w:rsidR="008D5212" w:rsidRPr="008D5212" w:rsidRDefault="00F56C62" w:rsidP="008D5212">
      <w:pPr>
        <w:pStyle w:val="a9"/>
        <w:numPr>
          <w:ilvl w:val="1"/>
          <w:numId w:val="6"/>
        </w:num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D521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Данные </w:t>
      </w:r>
      <w:r w:rsidR="00BD6B7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правила </w:t>
      </w:r>
      <w:r w:rsidRPr="008D521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обязательны для разработчиков при оформлении рабочих программ дисциплин </w:t>
      </w:r>
      <w:r w:rsidR="0015495B" w:rsidRPr="008D521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(модуля).</w:t>
      </w:r>
    </w:p>
    <w:p w:rsidR="008D5212" w:rsidRPr="008D5212" w:rsidRDefault="008D5212" w:rsidP="008D5212">
      <w:pPr>
        <w:pStyle w:val="a9"/>
        <w:numPr>
          <w:ilvl w:val="0"/>
          <w:numId w:val="6"/>
        </w:num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D5212">
        <w:rPr>
          <w:rFonts w:ascii="Times New Roman" w:hAnsi="Times New Roman" w:cs="Times New Roman"/>
          <w:b/>
          <w:sz w:val="26"/>
          <w:szCs w:val="26"/>
        </w:rPr>
        <w:t>Нормативные ссылки</w:t>
      </w:r>
    </w:p>
    <w:p w:rsidR="008D5212" w:rsidRDefault="008D5212" w:rsidP="008D5212">
      <w:pPr>
        <w:pStyle w:val="a9"/>
        <w:numPr>
          <w:ilvl w:val="1"/>
          <w:numId w:val="6"/>
        </w:num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5212">
        <w:rPr>
          <w:rFonts w:ascii="Times New Roman" w:hAnsi="Times New Roman" w:cs="Times New Roman"/>
          <w:sz w:val="26"/>
          <w:szCs w:val="26"/>
        </w:rPr>
        <w:t xml:space="preserve">Настоящие </w:t>
      </w:r>
      <w:r w:rsidR="00BD6B71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Pr="008D5212">
        <w:rPr>
          <w:rFonts w:ascii="Times New Roman" w:hAnsi="Times New Roman" w:cs="Times New Roman"/>
          <w:sz w:val="26"/>
          <w:szCs w:val="26"/>
        </w:rPr>
        <w:t>разработаны в соответствии с требованиями № 2 Документированной процедуры СМК ЮГУ «Управление документацией СМК» от 21 декабря 2015 г.</w:t>
      </w:r>
    </w:p>
    <w:p w:rsidR="008D5212" w:rsidRPr="008D5212" w:rsidRDefault="008D5212" w:rsidP="008D5212">
      <w:pPr>
        <w:pStyle w:val="a9"/>
        <w:numPr>
          <w:ilvl w:val="1"/>
          <w:numId w:val="6"/>
        </w:num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5212">
        <w:rPr>
          <w:rFonts w:ascii="Times New Roman" w:hAnsi="Times New Roman" w:cs="Times New Roman"/>
          <w:sz w:val="26"/>
          <w:szCs w:val="26"/>
        </w:rPr>
        <w:t>Основными д</w:t>
      </w:r>
      <w:r w:rsidR="0077353D">
        <w:rPr>
          <w:rFonts w:ascii="Times New Roman" w:hAnsi="Times New Roman" w:cs="Times New Roman"/>
          <w:sz w:val="26"/>
          <w:szCs w:val="26"/>
        </w:rPr>
        <w:t>окументами, регламентирующими деятельность по оформлению раздела 7</w:t>
      </w:r>
      <w:r w:rsidR="00920D38">
        <w:rPr>
          <w:rFonts w:ascii="Times New Roman" w:hAnsi="Times New Roman" w:cs="Times New Roman"/>
          <w:sz w:val="26"/>
          <w:szCs w:val="26"/>
        </w:rPr>
        <w:t>.1</w:t>
      </w:r>
      <w:r w:rsidRPr="008D5212">
        <w:rPr>
          <w:rFonts w:ascii="Times New Roman" w:hAnsi="Times New Roman" w:cs="Times New Roman"/>
          <w:sz w:val="26"/>
          <w:szCs w:val="26"/>
        </w:rPr>
        <w:t>, являются:</w:t>
      </w:r>
    </w:p>
    <w:p w:rsidR="008D5212" w:rsidRPr="008D5212" w:rsidRDefault="008D5212" w:rsidP="008D5212">
      <w:pPr>
        <w:pStyle w:val="a9"/>
        <w:numPr>
          <w:ilvl w:val="0"/>
          <w:numId w:val="8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212">
        <w:rPr>
          <w:rFonts w:ascii="Times New Roman" w:hAnsi="Times New Roman" w:cs="Times New Roman"/>
          <w:sz w:val="26"/>
          <w:szCs w:val="26"/>
        </w:rPr>
        <w:t xml:space="preserve"> </w:t>
      </w:r>
      <w:r w:rsidR="004B2E8B">
        <w:rPr>
          <w:rFonts w:ascii="Times New Roman" w:hAnsi="Times New Roman" w:cs="Times New Roman"/>
          <w:sz w:val="26"/>
          <w:szCs w:val="26"/>
        </w:rPr>
        <w:t>Федеральные</w:t>
      </w:r>
      <w:r w:rsidR="00601FDE" w:rsidRPr="00601FDE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4B2E8B">
        <w:rPr>
          <w:rFonts w:ascii="Times New Roman" w:hAnsi="Times New Roman" w:cs="Times New Roman"/>
          <w:sz w:val="26"/>
          <w:szCs w:val="26"/>
        </w:rPr>
        <w:t>е</w:t>
      </w:r>
      <w:r w:rsidR="00601FDE" w:rsidRPr="00601FDE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4B2E8B">
        <w:rPr>
          <w:rFonts w:ascii="Times New Roman" w:hAnsi="Times New Roman" w:cs="Times New Roman"/>
          <w:sz w:val="26"/>
          <w:szCs w:val="26"/>
        </w:rPr>
        <w:t>е</w:t>
      </w:r>
      <w:r w:rsidR="00601FDE" w:rsidRPr="00601FDE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="004B2E8B">
        <w:rPr>
          <w:rFonts w:ascii="Times New Roman" w:hAnsi="Times New Roman" w:cs="Times New Roman"/>
          <w:sz w:val="26"/>
          <w:szCs w:val="26"/>
        </w:rPr>
        <w:t>ы высшего образования</w:t>
      </w:r>
      <w:r w:rsidRPr="008D521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7353D" w:rsidRPr="008D5212" w:rsidRDefault="0077353D" w:rsidP="008D5212">
      <w:pPr>
        <w:pStyle w:val="a9"/>
        <w:numPr>
          <w:ilvl w:val="0"/>
          <w:numId w:val="8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53D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№ 1651 от 26 декабря 2016 г.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5212" w:rsidRDefault="008D5212" w:rsidP="00601FDE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212">
        <w:rPr>
          <w:rFonts w:ascii="Times New Roman" w:hAnsi="Times New Roman" w:cs="Times New Roman"/>
          <w:sz w:val="26"/>
          <w:szCs w:val="26"/>
        </w:rPr>
        <w:t>настоящие</w:t>
      </w:r>
      <w:r w:rsidR="00601FDE">
        <w:rPr>
          <w:rFonts w:ascii="Times New Roman" w:hAnsi="Times New Roman" w:cs="Times New Roman"/>
          <w:sz w:val="26"/>
          <w:szCs w:val="26"/>
        </w:rPr>
        <w:t xml:space="preserve"> </w:t>
      </w:r>
      <w:r w:rsidR="00BD6B71">
        <w:rPr>
          <w:rFonts w:ascii="Times New Roman" w:hAnsi="Times New Roman" w:cs="Times New Roman"/>
          <w:sz w:val="26"/>
          <w:szCs w:val="26"/>
        </w:rPr>
        <w:t>правила</w:t>
      </w:r>
      <w:r w:rsidRPr="008D5212">
        <w:rPr>
          <w:rFonts w:ascii="Times New Roman" w:hAnsi="Times New Roman" w:cs="Times New Roman"/>
          <w:sz w:val="26"/>
          <w:szCs w:val="26"/>
        </w:rPr>
        <w:t>.</w:t>
      </w:r>
    </w:p>
    <w:p w:rsidR="00BD6B71" w:rsidRDefault="00BD6B71" w:rsidP="00BD6B71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37E13" w:rsidRDefault="00ED7C50" w:rsidP="00D37E13">
      <w:pPr>
        <w:pStyle w:val="a9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C50">
        <w:rPr>
          <w:rFonts w:ascii="Times New Roman" w:hAnsi="Times New Roman" w:cs="Times New Roman"/>
          <w:b/>
          <w:sz w:val="26"/>
          <w:szCs w:val="26"/>
        </w:rPr>
        <w:t>Термины, определения, сокращения</w:t>
      </w:r>
    </w:p>
    <w:p w:rsidR="00D37E13" w:rsidRPr="00D37E13" w:rsidRDefault="00ED7C50" w:rsidP="00D37E13">
      <w:pPr>
        <w:pStyle w:val="a9"/>
        <w:numPr>
          <w:ilvl w:val="1"/>
          <w:numId w:val="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E13">
        <w:rPr>
          <w:rFonts w:ascii="Times New Roman" w:hAnsi="Times New Roman" w:cs="Times New Roman"/>
          <w:sz w:val="26"/>
          <w:szCs w:val="26"/>
        </w:rPr>
        <w:t xml:space="preserve"> </w:t>
      </w:r>
      <w:r w:rsidR="00D37E13" w:rsidRPr="00D37E13">
        <w:rPr>
          <w:rFonts w:ascii="Times New Roman" w:hAnsi="Times New Roman" w:cs="Times New Roman"/>
          <w:sz w:val="26"/>
          <w:szCs w:val="26"/>
        </w:rPr>
        <w:t>В настоящ</w:t>
      </w:r>
      <w:r w:rsidR="001F0D70">
        <w:rPr>
          <w:rFonts w:ascii="Times New Roman" w:hAnsi="Times New Roman" w:cs="Times New Roman"/>
          <w:sz w:val="26"/>
          <w:szCs w:val="26"/>
        </w:rPr>
        <w:t>их требованиях</w:t>
      </w:r>
      <w:r w:rsidR="00D37E13" w:rsidRPr="00D37E13">
        <w:rPr>
          <w:rFonts w:ascii="Times New Roman" w:hAnsi="Times New Roman" w:cs="Times New Roman"/>
          <w:sz w:val="26"/>
          <w:szCs w:val="26"/>
        </w:rPr>
        <w:t xml:space="preserve"> используются следующие сокращения:</w:t>
      </w:r>
    </w:p>
    <w:p w:rsidR="00D37E13" w:rsidRDefault="00D37E13" w:rsidP="00D37E13">
      <w:pPr>
        <w:pStyle w:val="a9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37E13">
        <w:rPr>
          <w:rFonts w:ascii="Times New Roman" w:hAnsi="Times New Roman" w:cs="Times New Roman"/>
          <w:sz w:val="26"/>
          <w:szCs w:val="26"/>
        </w:rPr>
        <w:t>СМК – система менеджмента качества;</w:t>
      </w:r>
    </w:p>
    <w:p w:rsidR="00D37E13" w:rsidRDefault="00D37E13" w:rsidP="00D37E13">
      <w:pPr>
        <w:pStyle w:val="a9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ФГОС – </w:t>
      </w:r>
      <w:r w:rsidRPr="00601FDE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01FDE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01FDE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01FDE">
        <w:rPr>
          <w:rFonts w:ascii="Times New Roman" w:hAnsi="Times New Roman" w:cs="Times New Roman"/>
          <w:sz w:val="26"/>
          <w:szCs w:val="26"/>
        </w:rPr>
        <w:t xml:space="preserve"> стандарт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37E13" w:rsidRDefault="00D37E13" w:rsidP="00D37E13">
      <w:pPr>
        <w:pStyle w:val="a9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ЭБС – Электронно-библиотечная система;</w:t>
      </w:r>
    </w:p>
    <w:p w:rsidR="00D37E13" w:rsidRDefault="00D37E13" w:rsidP="00D37E13">
      <w:pPr>
        <w:pStyle w:val="a9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НБ ЮГУ – Научная библиотека Югорского государственного университета.</w:t>
      </w:r>
    </w:p>
    <w:p w:rsidR="00B41DA0" w:rsidRPr="00B41DA0" w:rsidRDefault="00D37E13" w:rsidP="00B41DA0">
      <w:pPr>
        <w:pStyle w:val="a9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41DA0">
        <w:rPr>
          <w:rFonts w:ascii="Times New Roman" w:hAnsi="Times New Roman" w:cs="Times New Roman"/>
          <w:b/>
          <w:sz w:val="26"/>
          <w:szCs w:val="26"/>
        </w:rPr>
        <w:t>Требования к оформление раздела 7</w:t>
      </w:r>
      <w:r w:rsidR="00920D38">
        <w:rPr>
          <w:rFonts w:ascii="Times New Roman" w:hAnsi="Times New Roman" w:cs="Times New Roman"/>
          <w:b/>
          <w:sz w:val="26"/>
          <w:szCs w:val="26"/>
        </w:rPr>
        <w:t>.1</w:t>
      </w:r>
      <w:r w:rsidRPr="00B41D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1DA0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«Учебно-методическое и информационное обеспечение дисциплины (модуля)»</w:t>
      </w:r>
    </w:p>
    <w:p w:rsidR="00F56C62" w:rsidRPr="00B41DA0" w:rsidRDefault="00F56C62" w:rsidP="00B41DA0">
      <w:pPr>
        <w:pStyle w:val="a9"/>
        <w:numPr>
          <w:ilvl w:val="1"/>
          <w:numId w:val="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41D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качестве основной и дополнительной литературы используются:</w:t>
      </w:r>
    </w:p>
    <w:p w:rsidR="00F56C62" w:rsidRPr="008D5212" w:rsidRDefault="00F56C62" w:rsidP="003B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2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печатные издания из фондов далее НБ ЮГУ;</w:t>
      </w:r>
    </w:p>
    <w:p w:rsidR="00F56C62" w:rsidRPr="008D5212" w:rsidRDefault="00F56C62" w:rsidP="003B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2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– электронные издания из </w:t>
      </w:r>
      <w:r w:rsidR="00B41D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ЭБС</w:t>
      </w:r>
      <w:r w:rsidRPr="008D52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на которые подписана НБ ЮГУ:</w:t>
      </w:r>
    </w:p>
    <w:p w:rsidR="00F56C62" w:rsidRPr="008D5212" w:rsidRDefault="00F56C62" w:rsidP="003B1D84">
      <w:pPr>
        <w:pStyle w:val="a9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2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ЭБС издательства «Лань» (https://e.lanbook.com);</w:t>
      </w:r>
    </w:p>
    <w:p w:rsidR="00F56C62" w:rsidRPr="008D5212" w:rsidRDefault="00F56C62" w:rsidP="003B1D84">
      <w:pPr>
        <w:pStyle w:val="a9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2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ЭБС «</w:t>
      </w:r>
      <w:proofErr w:type="spellStart"/>
      <w:r w:rsidRPr="008D52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Znanium</w:t>
      </w:r>
      <w:proofErr w:type="spellEnd"/>
      <w:r w:rsidRPr="008D52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8D52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com</w:t>
      </w:r>
      <w:r w:rsidRPr="008D52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(</w:t>
      </w:r>
      <w:r w:rsidRPr="008D52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http</w:t>
      </w:r>
      <w:r w:rsidRPr="008D52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://</w:t>
      </w:r>
      <w:proofErr w:type="spellStart"/>
      <w:r w:rsidRPr="008D52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znanium</w:t>
      </w:r>
      <w:proofErr w:type="spellEnd"/>
      <w:r w:rsidRPr="008D52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8D52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com</w:t>
      </w:r>
      <w:r w:rsidRPr="008D52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);</w:t>
      </w:r>
    </w:p>
    <w:p w:rsidR="00B41DA0" w:rsidRPr="00B41DA0" w:rsidRDefault="00F56C62" w:rsidP="003B1D84">
      <w:pPr>
        <w:pStyle w:val="a9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8D52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ЭБС</w:t>
      </w:r>
      <w:r w:rsidRPr="008D52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«</w:t>
      </w:r>
      <w:proofErr w:type="spellStart"/>
      <w:r w:rsidRPr="008D52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Biblio</w:t>
      </w:r>
      <w:proofErr w:type="spellEnd"/>
      <w:r w:rsidRPr="008D52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-online» (</w:t>
      </w:r>
      <w:r w:rsidR="005A7444" w:rsidRPr="008D52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https://www.biblio-online.ru</w:t>
      </w:r>
      <w:r w:rsidRPr="008D52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)</w:t>
      </w:r>
      <w:r w:rsidR="00B41DA0" w:rsidRPr="00B41D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:rsidR="00B41DA0" w:rsidRPr="00B41DA0" w:rsidRDefault="00B41DA0" w:rsidP="00B41DA0">
      <w:pPr>
        <w:pStyle w:val="a9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ЭБС</w:t>
      </w:r>
      <w:r w:rsidRPr="00B41D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IPR BOOKS</w:t>
      </w:r>
      <w:r w:rsidRPr="00B41D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(http://www.iprbookshop.ru/)</w:t>
      </w:r>
      <w:r w:rsidR="00F56C62" w:rsidRPr="008D52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:rsidR="0015495B" w:rsidRDefault="003F46E8" w:rsidP="00B41DA0">
      <w:pPr>
        <w:pStyle w:val="a9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41D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основную и дополнительную литературу включаются</w:t>
      </w:r>
      <w:r w:rsidR="003B1D84" w:rsidRPr="00B41D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следующие </w:t>
      </w:r>
      <w:r w:rsidR="006836D1" w:rsidRPr="00B41D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виды</w:t>
      </w:r>
      <w:r w:rsidR="003B1D84" w:rsidRPr="00B41D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издани</w:t>
      </w:r>
      <w:r w:rsidR="00E15514" w:rsidRPr="00B41D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</w:t>
      </w:r>
      <w:r w:rsidR="003B1D84" w:rsidRPr="00B41D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737BD0" w:rsidRDefault="00737BD0" w:rsidP="00737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37BD0" w:rsidRDefault="00737BD0" w:rsidP="00737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37BD0" w:rsidRDefault="00737BD0" w:rsidP="00737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37BD0" w:rsidRDefault="00737BD0" w:rsidP="00737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37BD0" w:rsidRDefault="00737BD0" w:rsidP="00737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37BD0" w:rsidRPr="00737BD0" w:rsidRDefault="00737BD0" w:rsidP="00737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514" w:rsidRPr="00E15514" w:rsidRDefault="00E15514" w:rsidP="003B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940"/>
        <w:gridCol w:w="3405"/>
        <w:gridCol w:w="2941"/>
      </w:tblGrid>
      <w:tr w:rsidR="003B1D84" w:rsidRPr="0062388C" w:rsidTr="003B1D84">
        <w:trPr>
          <w:trHeight w:val="277"/>
          <w:jc w:val="center"/>
        </w:trPr>
        <w:tc>
          <w:tcPr>
            <w:tcW w:w="2940" w:type="dxa"/>
          </w:tcPr>
          <w:p w:rsidR="003B1D84" w:rsidRPr="003F46E8" w:rsidRDefault="003B1D84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3405" w:type="dxa"/>
          </w:tcPr>
          <w:p w:rsidR="003B1D84" w:rsidRPr="0062388C" w:rsidRDefault="00E15514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3B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D84" w:rsidRPr="0062388C">
              <w:rPr>
                <w:rFonts w:ascii="Times New Roman" w:hAnsi="Times New Roman" w:cs="Times New Roman"/>
                <w:sz w:val="24"/>
                <w:szCs w:val="24"/>
              </w:rPr>
              <w:t>(3+)</w:t>
            </w:r>
          </w:p>
        </w:tc>
        <w:tc>
          <w:tcPr>
            <w:tcW w:w="2941" w:type="dxa"/>
          </w:tcPr>
          <w:p w:rsidR="003B1D84" w:rsidRPr="0062388C" w:rsidRDefault="00E15514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3B1D84" w:rsidRPr="0062388C">
              <w:rPr>
                <w:rFonts w:ascii="Times New Roman" w:hAnsi="Times New Roman" w:cs="Times New Roman"/>
                <w:sz w:val="24"/>
                <w:szCs w:val="24"/>
              </w:rPr>
              <w:t>(3++)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B1D84" w:rsidRPr="0062388C" w:rsidTr="003B1D84">
        <w:trPr>
          <w:trHeight w:val="277"/>
          <w:jc w:val="center"/>
        </w:trPr>
        <w:tc>
          <w:tcPr>
            <w:tcW w:w="2940" w:type="dxa"/>
          </w:tcPr>
          <w:p w:rsidR="003B1D84" w:rsidRPr="0062388C" w:rsidRDefault="003B1D84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88C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2388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5" w:type="dxa"/>
          </w:tcPr>
          <w:p w:rsidR="003B1D84" w:rsidRPr="0062388C" w:rsidRDefault="003B1D84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издания</w:t>
            </w:r>
          </w:p>
        </w:tc>
        <w:tc>
          <w:tcPr>
            <w:tcW w:w="2941" w:type="dxa"/>
            <w:vMerge w:val="restart"/>
          </w:tcPr>
          <w:p w:rsidR="003B1D84" w:rsidRPr="0062388C" w:rsidRDefault="003B1D84" w:rsidP="009A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="009A79A1">
              <w:rPr>
                <w:rFonts w:ascii="Times New Roman" w:hAnsi="Times New Roman" w:cs="Times New Roman"/>
                <w:sz w:val="24"/>
                <w:szCs w:val="24"/>
              </w:rPr>
              <w:t xml:space="preserve">, учебно-методические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3B1D84" w:rsidRPr="0062388C" w:rsidTr="003B1D84">
        <w:trPr>
          <w:trHeight w:val="1526"/>
          <w:jc w:val="center"/>
        </w:trPr>
        <w:tc>
          <w:tcPr>
            <w:tcW w:w="2940" w:type="dxa"/>
          </w:tcPr>
          <w:p w:rsidR="003B1D84" w:rsidRPr="0062388C" w:rsidRDefault="003B1D84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62388C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5" w:type="dxa"/>
          </w:tcPr>
          <w:p w:rsidR="003B1D84" w:rsidRPr="0062388C" w:rsidRDefault="003B1D84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A79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4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список дополнительной</w:t>
            </w:r>
            <w:r w:rsidR="009A79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4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помимо учебных изданий, </w:t>
            </w:r>
            <w:r w:rsidRPr="00154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могут</w:t>
            </w:r>
            <w:r w:rsidR="009A79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4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быть</w:t>
            </w:r>
            <w:r w:rsidR="009A79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4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включены справочные, научные и официальные издания</w:t>
            </w:r>
          </w:p>
        </w:tc>
        <w:tc>
          <w:tcPr>
            <w:tcW w:w="2941" w:type="dxa"/>
            <w:vMerge/>
          </w:tcPr>
          <w:p w:rsidR="003B1D84" w:rsidRPr="0062388C" w:rsidRDefault="003B1D84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BCF" w:rsidRPr="00E15514" w:rsidRDefault="00E15514" w:rsidP="003B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E15514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E155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ФГОС 3++ не установлено разделение литературы на основную и дополнительную</w:t>
      </w:r>
    </w:p>
    <w:p w:rsidR="00E15514" w:rsidRDefault="00E15514" w:rsidP="003B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7BD0" w:rsidRDefault="003B1D84" w:rsidP="00737BD0">
      <w:pPr>
        <w:pStyle w:val="a9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7B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основную литературу</w:t>
      </w:r>
      <w:r w:rsidR="009A79A1" w:rsidRPr="00737B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7B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включается</w:t>
      </w:r>
      <w:r w:rsidR="009A79A1" w:rsidRPr="00737B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7B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1–2 наименования изданий, в дополнительную литературу – 2–3 наименования.</w:t>
      </w:r>
    </w:p>
    <w:p w:rsidR="005C677C" w:rsidRPr="00737BD0" w:rsidRDefault="005C677C" w:rsidP="00737BD0">
      <w:pPr>
        <w:pStyle w:val="a9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7B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Издания, перечисленные в рабочих программах, должны быть в фонде библиотеки в следующем количестве: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C677C" w:rsidRPr="0062388C" w:rsidTr="00737EB5">
        <w:tc>
          <w:tcPr>
            <w:tcW w:w="3190" w:type="dxa"/>
          </w:tcPr>
          <w:p w:rsidR="005C677C" w:rsidRPr="0062388C" w:rsidRDefault="005C677C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C677C" w:rsidRPr="0062388C" w:rsidRDefault="00E15514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5C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77C" w:rsidRPr="0062388C">
              <w:rPr>
                <w:rFonts w:ascii="Times New Roman" w:hAnsi="Times New Roman" w:cs="Times New Roman"/>
                <w:sz w:val="24"/>
                <w:szCs w:val="24"/>
              </w:rPr>
              <w:t>(3+)</w:t>
            </w:r>
          </w:p>
        </w:tc>
        <w:tc>
          <w:tcPr>
            <w:tcW w:w="3191" w:type="dxa"/>
          </w:tcPr>
          <w:p w:rsidR="005C677C" w:rsidRPr="0062388C" w:rsidRDefault="00E15514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5C677C" w:rsidRPr="0062388C">
              <w:rPr>
                <w:rFonts w:ascii="Times New Roman" w:hAnsi="Times New Roman" w:cs="Times New Roman"/>
                <w:sz w:val="24"/>
                <w:szCs w:val="24"/>
              </w:rPr>
              <w:t>(3++)</w:t>
            </w:r>
          </w:p>
        </w:tc>
      </w:tr>
      <w:tr w:rsidR="005C677C" w:rsidRPr="0062388C" w:rsidTr="00737EB5">
        <w:tc>
          <w:tcPr>
            <w:tcW w:w="3190" w:type="dxa"/>
          </w:tcPr>
          <w:p w:rsidR="005C677C" w:rsidRDefault="005C677C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388C">
              <w:rPr>
                <w:rFonts w:ascii="Times New Roman" w:hAnsi="Times New Roman" w:cs="Times New Roman"/>
                <w:sz w:val="24"/>
                <w:szCs w:val="24"/>
              </w:rPr>
              <w:t xml:space="preserve">ечатные издания </w:t>
            </w:r>
          </w:p>
          <w:p w:rsidR="005C677C" w:rsidRPr="0062388C" w:rsidRDefault="005C677C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8C">
              <w:rPr>
                <w:rFonts w:ascii="Times New Roman" w:hAnsi="Times New Roman" w:cs="Times New Roman"/>
                <w:sz w:val="24"/>
                <w:szCs w:val="24"/>
              </w:rPr>
              <w:t>основной литературы</w:t>
            </w:r>
          </w:p>
        </w:tc>
        <w:tc>
          <w:tcPr>
            <w:tcW w:w="3190" w:type="dxa"/>
          </w:tcPr>
          <w:p w:rsidR="005C677C" w:rsidRDefault="005C677C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0,</w:t>
            </w:r>
            <w:r w:rsidRPr="00623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 каждого из изданий</w:t>
            </w:r>
          </w:p>
          <w:p w:rsidR="005C677C" w:rsidRPr="0062388C" w:rsidRDefault="005C677C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8C">
              <w:rPr>
                <w:rFonts w:ascii="Times New Roman" w:hAnsi="Times New Roman" w:cs="Times New Roman"/>
                <w:sz w:val="24"/>
                <w:szCs w:val="24"/>
              </w:rPr>
              <w:t xml:space="preserve">(1 учебник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388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</w:t>
            </w:r>
          </w:p>
        </w:tc>
        <w:tc>
          <w:tcPr>
            <w:tcW w:w="3191" w:type="dxa"/>
            <w:vMerge w:val="restart"/>
          </w:tcPr>
          <w:p w:rsidR="005C677C" w:rsidRDefault="005C677C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8C">
              <w:rPr>
                <w:rFonts w:ascii="Times New Roman" w:hAnsi="Times New Roman" w:cs="Times New Roman"/>
                <w:sz w:val="24"/>
                <w:szCs w:val="24"/>
              </w:rPr>
              <w:t>не менее 0,25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 каждого из изданий</w:t>
            </w:r>
          </w:p>
          <w:p w:rsidR="005C677C" w:rsidRPr="0062388C" w:rsidRDefault="005C677C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8C">
              <w:rPr>
                <w:rFonts w:ascii="Times New Roman" w:hAnsi="Times New Roman" w:cs="Times New Roman"/>
                <w:sz w:val="24"/>
                <w:szCs w:val="24"/>
              </w:rPr>
              <w:t>(1 учебник на 4 обучающихся)</w:t>
            </w:r>
          </w:p>
        </w:tc>
      </w:tr>
      <w:tr w:rsidR="005C677C" w:rsidRPr="0062388C" w:rsidTr="00737EB5">
        <w:tc>
          <w:tcPr>
            <w:tcW w:w="3190" w:type="dxa"/>
          </w:tcPr>
          <w:p w:rsidR="005C677C" w:rsidRPr="0062388C" w:rsidRDefault="005C677C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388C">
              <w:rPr>
                <w:rFonts w:ascii="Times New Roman" w:hAnsi="Times New Roman" w:cs="Times New Roman"/>
                <w:sz w:val="24"/>
                <w:szCs w:val="24"/>
              </w:rPr>
              <w:t xml:space="preserve">ечатные издания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</w:t>
            </w:r>
            <w:r w:rsidRPr="0062388C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3190" w:type="dxa"/>
          </w:tcPr>
          <w:p w:rsidR="005C677C" w:rsidRDefault="005C677C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8C">
              <w:rPr>
                <w:rFonts w:ascii="Times New Roman" w:hAnsi="Times New Roman" w:cs="Times New Roman"/>
                <w:sz w:val="24"/>
                <w:szCs w:val="24"/>
              </w:rPr>
              <w:t>не менее 0,25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 каждого из изданий</w:t>
            </w:r>
          </w:p>
          <w:p w:rsidR="005C677C" w:rsidRPr="0062388C" w:rsidRDefault="005C677C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8C">
              <w:rPr>
                <w:rFonts w:ascii="Times New Roman" w:hAnsi="Times New Roman" w:cs="Times New Roman"/>
                <w:sz w:val="24"/>
                <w:szCs w:val="24"/>
              </w:rPr>
              <w:t>(1 учебник на 4 обучающихся)</w:t>
            </w:r>
          </w:p>
        </w:tc>
        <w:tc>
          <w:tcPr>
            <w:tcW w:w="3191" w:type="dxa"/>
            <w:vMerge/>
          </w:tcPr>
          <w:p w:rsidR="005C677C" w:rsidRPr="0062388C" w:rsidRDefault="005C677C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7C" w:rsidRPr="0062388C" w:rsidTr="00737EB5">
        <w:tc>
          <w:tcPr>
            <w:tcW w:w="3190" w:type="dxa"/>
          </w:tcPr>
          <w:p w:rsidR="005C677C" w:rsidRDefault="005C677C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r w:rsidRPr="0062388C">
              <w:rPr>
                <w:rFonts w:ascii="Times New Roman" w:hAnsi="Times New Roman" w:cs="Times New Roman"/>
                <w:sz w:val="24"/>
                <w:szCs w:val="24"/>
              </w:rPr>
              <w:t>издания из ЭБС</w:t>
            </w:r>
          </w:p>
        </w:tc>
        <w:tc>
          <w:tcPr>
            <w:tcW w:w="3190" w:type="dxa"/>
          </w:tcPr>
          <w:p w:rsidR="005C677C" w:rsidRPr="0062388C" w:rsidRDefault="005C677C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8C">
              <w:rPr>
                <w:rFonts w:ascii="Times New Roman" w:hAnsi="Times New Roman" w:cs="Times New Roman"/>
                <w:sz w:val="24"/>
                <w:szCs w:val="24"/>
              </w:rPr>
              <w:t>1 учебник на любое количество обучающихся</w:t>
            </w:r>
          </w:p>
        </w:tc>
        <w:tc>
          <w:tcPr>
            <w:tcW w:w="3191" w:type="dxa"/>
          </w:tcPr>
          <w:p w:rsidR="005C677C" w:rsidRPr="0062388C" w:rsidRDefault="005C677C" w:rsidP="003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8C">
              <w:rPr>
                <w:rFonts w:ascii="Times New Roman" w:hAnsi="Times New Roman" w:cs="Times New Roman"/>
                <w:sz w:val="24"/>
                <w:szCs w:val="24"/>
              </w:rPr>
              <w:t>1 учебник на любое количество обучающихся</w:t>
            </w:r>
          </w:p>
        </w:tc>
      </w:tr>
    </w:tbl>
    <w:p w:rsidR="005C677C" w:rsidRDefault="005C677C" w:rsidP="003B1D8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677C" w:rsidRPr="00244B22" w:rsidRDefault="005C677C" w:rsidP="003B1D8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244B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случае наличия учебного издания и в ЭБС, и в печатном виде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244B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предпочтительнее включать учебник из ЭБС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37BD0" w:rsidRPr="00737BD0" w:rsidRDefault="005C677C" w:rsidP="00737BD0">
      <w:pPr>
        <w:pStyle w:val="a9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3"/>
          <w:sz w:val="26"/>
          <w:szCs w:val="26"/>
        </w:rPr>
      </w:pPr>
      <w:r w:rsidRPr="00737B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Используется литература любых лет издания, требования к </w:t>
      </w:r>
      <w:proofErr w:type="spellStart"/>
      <w:r w:rsidRPr="00737B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устареваемости</w:t>
      </w:r>
      <w:proofErr w:type="spellEnd"/>
      <w:r w:rsidRPr="00737B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737B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обн</w:t>
      </w:r>
      <w:r w:rsidR="001F0D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овляемости</w:t>
      </w:r>
      <w:proofErr w:type="spellEnd"/>
      <w:r w:rsidR="001F0D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литературы отменены</w:t>
      </w:r>
      <w:r w:rsidRPr="00737B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737BD0" w:rsidRDefault="005C677C" w:rsidP="00737BD0">
      <w:pPr>
        <w:pStyle w:val="a9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37BD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</w:rPr>
        <w:t>В рабочие программы дисциплины (модуля) включаются</w:t>
      </w:r>
      <w:r w:rsidR="009A79A1" w:rsidRPr="00737BD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 w:rsidRPr="00737BD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</w:rPr>
        <w:t xml:space="preserve">только периодические издания, </w:t>
      </w:r>
      <w:r w:rsidRPr="00737BD0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 xml:space="preserve">выписываемые Научной библиотекой, по соответствующей дисциплине. Со списком изданий можно </w:t>
      </w:r>
      <w:r w:rsidRPr="00737B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ознакомиться на сайте Научной библиотеки </w:t>
      </w:r>
      <w:r w:rsidR="00AD75DF" w:rsidRPr="00737B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http://lib.ugrasu.ru/services/podpiska-2013.aspx. </w:t>
      </w:r>
    </w:p>
    <w:p w:rsidR="00737BD0" w:rsidRDefault="00F56C62" w:rsidP="00737BD0">
      <w:pPr>
        <w:pStyle w:val="a9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37B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Проверять наличие печатных изданий в фонде НБ ЮГУ следует по электронному каталогу библиотеки (</w:t>
      </w:r>
      <w:r w:rsidR="001F0D70" w:rsidRPr="001F0D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http://webirbis.ugrasu.ru/ISAPI/irbis64r_plus</w:t>
      </w:r>
      <w:r w:rsidR="001F0D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1F0D70" w:rsidRPr="001F0D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/cgiirbis_64_ft.exe?</w:t>
      </w:r>
      <w:r w:rsidR="001F0D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C21COM=F&amp;I</w:t>
      </w:r>
      <w:r w:rsidR="001F0D70" w:rsidRPr="001F0D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1DBN=FOND_FULLTEXT&amp;P21DBN=FOND&amp;Z21ID=&amp;S21CNR=5</w:t>
      </w:r>
      <w:r w:rsidRPr="00737BD0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)</w:t>
      </w:r>
      <w:r w:rsidRPr="00737B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Учитываются </w:t>
      </w:r>
      <w:r w:rsidRPr="00737BD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все </w:t>
      </w:r>
      <w:r w:rsidRPr="00737B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экземпляры изданий, имеющихся в НБ ЮГУ (</w:t>
      </w:r>
      <w:r w:rsidRPr="00737B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Экземпляры всего: …</w:t>
      </w:r>
      <w:r w:rsidRPr="00737B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:rsidR="00737BD0" w:rsidRPr="00737BD0" w:rsidRDefault="00F56C62" w:rsidP="00737BD0">
      <w:pPr>
        <w:pStyle w:val="a9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37B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Для проверки наличия и определения доступности полного текста электронных изданий в ЭБС необходимо обязательно зарегистрироваться в ЭБС с компьютера, подключенного к университетской сети; затем войти в ЭБС (кнопки </w:t>
      </w:r>
      <w:r w:rsidRPr="00737B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«ВХОД» или «ВОЙТИ») </w:t>
      </w:r>
      <w:r w:rsidRPr="00737B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лишь после этого осуществлять поиск литературы. Тогда в результатах поиска будут отображаться книги, доступ к полным текстам </w:t>
      </w:r>
      <w:r w:rsidRPr="00737B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которых открыт для ЮГУ. Чаще всего такие книги обозначены активными кнопками </w:t>
      </w:r>
      <w:r w:rsidRPr="00737B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«Читать»</w:t>
      </w:r>
      <w:r w:rsidRPr="00737B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или </w:t>
      </w:r>
      <w:r w:rsidRPr="00737B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«Перейти к полному тексту».</w:t>
      </w:r>
    </w:p>
    <w:p w:rsidR="00737BD0" w:rsidRPr="00737BD0" w:rsidRDefault="00F56C62" w:rsidP="003B1D84">
      <w:pPr>
        <w:pStyle w:val="a9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</w:pPr>
      <w:r w:rsidRPr="00737B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Следует принимать во внимание, что ЮГУ имеет подписку не на ЭБС в целом, а </w:t>
      </w:r>
      <w:r w:rsidRPr="00737BD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на отдельные базы (коллекции)</w:t>
      </w:r>
      <w:r w:rsidRPr="00737B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входящие в эти ЭБС. Соответственно в ЮГУ имеется доступ к полным текстам только тех изданий, которые входят в эти базы (коллекции). </w:t>
      </w:r>
    </w:p>
    <w:p w:rsidR="00F56C62" w:rsidRPr="00737BD0" w:rsidRDefault="00F56C62" w:rsidP="003B1D84">
      <w:pPr>
        <w:pStyle w:val="a9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</w:pPr>
      <w:r w:rsidRPr="00737BD0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>Обязательно заполнение подраздела информационных ресурсов:</w:t>
      </w:r>
    </w:p>
    <w:p w:rsidR="00F56C62" w:rsidRPr="00737BD0" w:rsidRDefault="00F56C62" w:rsidP="003B1D8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2"/>
          <w:sz w:val="26"/>
          <w:szCs w:val="26"/>
        </w:rPr>
      </w:pPr>
      <w:r w:rsidRPr="00737BD0">
        <w:rPr>
          <w:rFonts w:ascii="Times New Roman" w:eastAsia="Times New Roman" w:hAnsi="Times New Roman" w:cs="Times New Roman"/>
          <w:b/>
          <w:color w:val="000000" w:themeColor="text1"/>
          <w:spacing w:val="-2"/>
          <w:sz w:val="26"/>
          <w:szCs w:val="26"/>
        </w:rPr>
        <w:t>Информационные ресурсы Научной библиотеки</w:t>
      </w:r>
    </w:p>
    <w:tbl>
      <w:tblPr>
        <w:tblStyle w:val="a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3721"/>
        <w:gridCol w:w="2659"/>
      </w:tblGrid>
      <w:tr w:rsidR="00F56C62" w:rsidRPr="00244B22" w:rsidTr="00091B91">
        <w:tc>
          <w:tcPr>
            <w:tcW w:w="567" w:type="dxa"/>
          </w:tcPr>
          <w:p w:rsidR="00F56C62" w:rsidRPr="00244B22" w:rsidRDefault="00F56C62" w:rsidP="003B1D8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44B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F56C62" w:rsidRPr="00244B22" w:rsidRDefault="00F56C62" w:rsidP="003B1D8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 на информационные ресурсы</w:t>
            </w:r>
          </w:p>
        </w:tc>
        <w:tc>
          <w:tcPr>
            <w:tcW w:w="3721" w:type="dxa"/>
          </w:tcPr>
          <w:p w:rsidR="00F56C62" w:rsidRPr="00244B22" w:rsidRDefault="00F56C62" w:rsidP="003B1D8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ресурса</w:t>
            </w:r>
          </w:p>
        </w:tc>
        <w:tc>
          <w:tcPr>
            <w:tcW w:w="2659" w:type="dxa"/>
          </w:tcPr>
          <w:p w:rsidR="00F56C62" w:rsidRPr="00244B22" w:rsidRDefault="00F56C62" w:rsidP="003B1D8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Возможность доступа</w:t>
            </w:r>
          </w:p>
        </w:tc>
      </w:tr>
      <w:tr w:rsidR="00F56C62" w:rsidRPr="00244B22" w:rsidTr="00091B91">
        <w:trPr>
          <w:trHeight w:val="613"/>
        </w:trPr>
        <w:tc>
          <w:tcPr>
            <w:tcW w:w="567" w:type="dxa"/>
          </w:tcPr>
          <w:p w:rsidR="00F56C62" w:rsidRPr="00244B22" w:rsidRDefault="00F56C62" w:rsidP="003B1D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56C62" w:rsidRPr="00244B22" w:rsidRDefault="00F56C62" w:rsidP="003B1D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http://diss.rsl.ru</w:t>
            </w:r>
          </w:p>
        </w:tc>
        <w:tc>
          <w:tcPr>
            <w:tcW w:w="3721" w:type="dxa"/>
          </w:tcPr>
          <w:p w:rsidR="00F56C62" w:rsidRPr="00244B22" w:rsidRDefault="00F56C62" w:rsidP="003B1D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Электронная библиотека диссертаций РГБ</w:t>
            </w:r>
          </w:p>
        </w:tc>
        <w:tc>
          <w:tcPr>
            <w:tcW w:w="2659" w:type="dxa"/>
          </w:tcPr>
          <w:p w:rsidR="00F56C62" w:rsidRPr="00244B22" w:rsidRDefault="00F56C62" w:rsidP="003B1D84">
            <w:pPr>
              <w:ind w:left="-143"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Авторизованный доступ</w:t>
            </w:r>
          </w:p>
        </w:tc>
      </w:tr>
      <w:tr w:rsidR="00F56C62" w:rsidRPr="00244B22" w:rsidTr="00091B91">
        <w:trPr>
          <w:trHeight w:val="397"/>
        </w:trPr>
        <w:tc>
          <w:tcPr>
            <w:tcW w:w="567" w:type="dxa"/>
          </w:tcPr>
          <w:p w:rsidR="00F56C62" w:rsidRPr="00244B22" w:rsidRDefault="00F56C62" w:rsidP="003B1D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56C62" w:rsidRPr="00244B22" w:rsidRDefault="00F56C62" w:rsidP="003B1D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http://elibrary.ru/defaultx.asp</w:t>
            </w:r>
          </w:p>
        </w:tc>
        <w:tc>
          <w:tcPr>
            <w:tcW w:w="3721" w:type="dxa"/>
          </w:tcPr>
          <w:p w:rsidR="00F56C62" w:rsidRPr="00244B22" w:rsidRDefault="00F56C62" w:rsidP="003B1D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Научная электронная библиотека «</w:t>
            </w: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library</w:t>
            </w: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F56C62" w:rsidRPr="00244B22" w:rsidRDefault="00F56C62" w:rsidP="003B1D84">
            <w:pPr>
              <w:ind w:left="-143"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Авторизованный доступ</w:t>
            </w:r>
          </w:p>
        </w:tc>
      </w:tr>
      <w:tr w:rsidR="00F56C62" w:rsidRPr="00244B22" w:rsidTr="00091B91">
        <w:trPr>
          <w:trHeight w:val="397"/>
        </w:trPr>
        <w:tc>
          <w:tcPr>
            <w:tcW w:w="567" w:type="dxa"/>
          </w:tcPr>
          <w:p w:rsidR="00F56C62" w:rsidRPr="00244B22" w:rsidRDefault="00F56C62" w:rsidP="003B1D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F56C62" w:rsidRPr="00244B22" w:rsidRDefault="00F56C62" w:rsidP="003B1D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https://e.lanbook.com</w:t>
            </w:r>
          </w:p>
        </w:tc>
        <w:tc>
          <w:tcPr>
            <w:tcW w:w="3721" w:type="dxa"/>
          </w:tcPr>
          <w:p w:rsidR="00F56C62" w:rsidRPr="00244B22" w:rsidRDefault="00F56C62" w:rsidP="003B1D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ЭБС издательства «Лань»</w:t>
            </w:r>
          </w:p>
        </w:tc>
        <w:tc>
          <w:tcPr>
            <w:tcW w:w="2659" w:type="dxa"/>
          </w:tcPr>
          <w:p w:rsidR="00F56C62" w:rsidRPr="00244B22" w:rsidRDefault="00F56C62" w:rsidP="003B1D84">
            <w:pPr>
              <w:ind w:left="-143"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Авторизованный доступ</w:t>
            </w:r>
          </w:p>
        </w:tc>
      </w:tr>
      <w:tr w:rsidR="00F56C62" w:rsidRPr="00244B22" w:rsidTr="00091B91">
        <w:trPr>
          <w:trHeight w:val="397"/>
        </w:trPr>
        <w:tc>
          <w:tcPr>
            <w:tcW w:w="567" w:type="dxa"/>
          </w:tcPr>
          <w:p w:rsidR="00F56C62" w:rsidRPr="00244B22" w:rsidRDefault="00F56C62" w:rsidP="003B1D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F56C62" w:rsidRPr="00244B22" w:rsidRDefault="00F56C62" w:rsidP="003B1D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http://znanium.com</w:t>
            </w:r>
          </w:p>
        </w:tc>
        <w:tc>
          <w:tcPr>
            <w:tcW w:w="3721" w:type="dxa"/>
          </w:tcPr>
          <w:p w:rsidR="00F56C62" w:rsidRPr="00244B22" w:rsidRDefault="00F56C62" w:rsidP="003B1D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ЭБС «</w:t>
            </w: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Znanium.com</w:t>
            </w: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F56C62" w:rsidRPr="00244B22" w:rsidRDefault="00F56C62" w:rsidP="003B1D84">
            <w:pPr>
              <w:ind w:left="-143"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Авторизованный доступ</w:t>
            </w:r>
          </w:p>
        </w:tc>
      </w:tr>
      <w:tr w:rsidR="00F56C62" w:rsidRPr="00244B22" w:rsidTr="00091B91">
        <w:trPr>
          <w:trHeight w:val="349"/>
        </w:trPr>
        <w:tc>
          <w:tcPr>
            <w:tcW w:w="567" w:type="dxa"/>
          </w:tcPr>
          <w:p w:rsidR="00F56C62" w:rsidRPr="00244B22" w:rsidRDefault="00F56C62" w:rsidP="003B1D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F56C62" w:rsidRPr="00244B22" w:rsidRDefault="00F56C62" w:rsidP="003B1D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https://www.biblio-online.ru</w:t>
            </w:r>
          </w:p>
        </w:tc>
        <w:tc>
          <w:tcPr>
            <w:tcW w:w="3721" w:type="dxa"/>
          </w:tcPr>
          <w:p w:rsidR="00F56C62" w:rsidRPr="00244B22" w:rsidRDefault="00F56C62" w:rsidP="003B1D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ЭБС «</w:t>
            </w:r>
            <w:proofErr w:type="spellStart"/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Biblio</w:t>
            </w:r>
            <w:proofErr w:type="spellEnd"/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-online</w:t>
            </w: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F56C62" w:rsidRPr="00244B22" w:rsidRDefault="00F56C62" w:rsidP="003B1D84">
            <w:pPr>
              <w:ind w:left="-143"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Авторизованный доступ</w:t>
            </w:r>
          </w:p>
        </w:tc>
      </w:tr>
      <w:tr w:rsidR="00737BD0" w:rsidRPr="00244B22" w:rsidTr="00091B91">
        <w:trPr>
          <w:trHeight w:val="349"/>
        </w:trPr>
        <w:tc>
          <w:tcPr>
            <w:tcW w:w="567" w:type="dxa"/>
          </w:tcPr>
          <w:p w:rsidR="00737BD0" w:rsidRPr="00244B22" w:rsidRDefault="00737BD0" w:rsidP="003B1D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7BD0" w:rsidRPr="00244B22" w:rsidRDefault="00737BD0" w:rsidP="003B1D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http://www.iprbookshop.ru/</w:t>
            </w:r>
          </w:p>
        </w:tc>
        <w:tc>
          <w:tcPr>
            <w:tcW w:w="3721" w:type="dxa"/>
          </w:tcPr>
          <w:p w:rsidR="00737BD0" w:rsidRPr="00244B22" w:rsidRDefault="00737BD0" w:rsidP="00737B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ЭБС </w:t>
            </w: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IPR BOOKS</w:t>
            </w: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737BD0" w:rsidRPr="00244B22" w:rsidRDefault="00737BD0" w:rsidP="00EC3146">
            <w:pPr>
              <w:ind w:left="-143"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Авторизованный доступ</w:t>
            </w:r>
          </w:p>
        </w:tc>
      </w:tr>
    </w:tbl>
    <w:p w:rsidR="00F56C62" w:rsidRPr="00013220" w:rsidRDefault="00F56C62" w:rsidP="003B1D84">
      <w:pPr>
        <w:shd w:val="clear" w:color="auto" w:fill="FFFFFF"/>
        <w:spacing w:after="0" w:line="240" w:lineRule="auto"/>
        <w:ind w:right="924"/>
        <w:jc w:val="both"/>
        <w:rPr>
          <w:rFonts w:ascii="Times New Roman" w:eastAsia="Times New Roman" w:hAnsi="Times New Roman" w:cs="Times New Roman"/>
          <w:b/>
          <w:color w:val="000000" w:themeColor="text1"/>
          <w:spacing w:val="-2"/>
          <w:sz w:val="16"/>
          <w:szCs w:val="16"/>
        </w:rPr>
      </w:pPr>
    </w:p>
    <w:p w:rsidR="00F56C62" w:rsidRPr="00737BD0" w:rsidRDefault="00F56C62" w:rsidP="003B1D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37BD0">
        <w:rPr>
          <w:rFonts w:ascii="Times New Roman" w:eastAsia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Обратите внимание, что из представленных информационных ресурсов необходимо включить в рабочие программы только те, которые относятся к </w:t>
      </w:r>
      <w:r w:rsidRPr="00737B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дисциплине.</w:t>
      </w:r>
    </w:p>
    <w:p w:rsidR="00F56C62" w:rsidRPr="00737BD0" w:rsidRDefault="00F56C62" w:rsidP="00737BD0">
      <w:pPr>
        <w:pStyle w:val="a9"/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</w:rPr>
      </w:pPr>
      <w:r w:rsidRPr="00737B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отсутствии учебного издания по дисциплине необходимо сделать заявку на литературу </w:t>
      </w:r>
      <w:r w:rsidRPr="00737BD0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</w:rPr>
        <w:t>(</w:t>
      </w:r>
      <w:hyperlink r:id="rId9" w:history="1">
        <w:r w:rsidRPr="00737BD0">
          <w:rPr>
            <w:rFonts w:ascii="Times New Roman" w:eastAsia="Times New Roman" w:hAnsi="Times New Roman" w:cs="Times New Roman"/>
            <w:color w:val="000000" w:themeColor="text1"/>
            <w:spacing w:val="-6"/>
            <w:sz w:val="26"/>
            <w:szCs w:val="26"/>
            <w:u w:val="single"/>
          </w:rPr>
          <w:t>http://lib.ugrasu.ru/services/заявка-на-приобретение-литературы.aspx</w:t>
        </w:r>
      </w:hyperlink>
      <w:r w:rsidRPr="00737BD0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</w:rPr>
        <w:t>) за подписью руководителя высшей школы</w:t>
      </w:r>
      <w:r w:rsidRPr="00737B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передать в отдел формирования фондов и каталогизации документов Научной </w:t>
      </w:r>
      <w:r w:rsidRPr="00737BD0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</w:rPr>
        <w:t>библиотеки (</w:t>
      </w:r>
      <w:proofErr w:type="spellStart"/>
      <w:r w:rsidRPr="00737BD0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</w:rPr>
        <w:t>каб</w:t>
      </w:r>
      <w:proofErr w:type="spellEnd"/>
      <w:r w:rsidRPr="00737BD0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</w:rPr>
        <w:t>. 325, адм. корпус).</w:t>
      </w:r>
    </w:p>
    <w:p w:rsidR="009A54A8" w:rsidRDefault="009A54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A54A8" w:rsidRPr="009A54A8" w:rsidRDefault="009A54A8" w:rsidP="009A54A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4A8">
        <w:rPr>
          <w:rFonts w:ascii="Times New Roman" w:hAnsi="Times New Roman" w:cs="Times New Roman"/>
          <w:b/>
          <w:sz w:val="26"/>
          <w:szCs w:val="26"/>
        </w:rPr>
        <w:lastRenderedPageBreak/>
        <w:t>Лист регистрации изменений, дополнений и ревизий документа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88"/>
        <w:gridCol w:w="993"/>
        <w:gridCol w:w="850"/>
        <w:gridCol w:w="1134"/>
        <w:gridCol w:w="1564"/>
        <w:gridCol w:w="1417"/>
        <w:gridCol w:w="1559"/>
      </w:tblGrid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54A8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54A8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r w:rsidR="00AC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54A8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54A8">
              <w:rPr>
                <w:rFonts w:ascii="Times New Roman" w:hAnsi="Times New Roman" w:cs="Times New Roman"/>
                <w:sz w:val="24"/>
                <w:szCs w:val="24"/>
              </w:rPr>
              <w:t>№ изменённого</w:t>
            </w:r>
            <w:r w:rsidR="00AC2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54A8">
              <w:rPr>
                <w:rFonts w:ascii="Times New Roman" w:hAnsi="Times New Roman" w:cs="Times New Roman"/>
                <w:sz w:val="24"/>
                <w:szCs w:val="24"/>
              </w:rPr>
              <w:t>пункта, таблицы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54A8">
              <w:rPr>
                <w:rFonts w:ascii="Times New Roman" w:hAnsi="Times New Roman" w:cs="Times New Roman"/>
                <w:sz w:val="24"/>
                <w:szCs w:val="24"/>
              </w:rPr>
              <w:t>№ приказа о внесении изменения в документ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54A8">
              <w:rPr>
                <w:rFonts w:ascii="Times New Roman" w:hAnsi="Times New Roman" w:cs="Times New Roman"/>
                <w:sz w:val="24"/>
                <w:szCs w:val="24"/>
              </w:rPr>
              <w:t>Подпись и дата внесения изменения</w:t>
            </w: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54A8">
              <w:rPr>
                <w:rFonts w:ascii="Times New Roman" w:hAnsi="Times New Roman" w:cs="Times New Roman"/>
                <w:sz w:val="24"/>
                <w:szCs w:val="24"/>
              </w:rPr>
              <w:t>измененных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54A8">
              <w:rPr>
                <w:rFonts w:ascii="Times New Roman" w:hAnsi="Times New Roman" w:cs="Times New Roman"/>
                <w:sz w:val="24"/>
                <w:szCs w:val="24"/>
              </w:rPr>
              <w:t>заменённых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54A8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54A8">
              <w:rPr>
                <w:rFonts w:ascii="Times New Roman" w:hAnsi="Times New Roman" w:cs="Times New Roman"/>
                <w:sz w:val="24"/>
                <w:szCs w:val="24"/>
              </w:rPr>
              <w:t>аннулированных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A8" w:rsidRPr="009A54A8" w:rsidRDefault="009A54A8" w:rsidP="00EC3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A8" w:rsidRPr="009A54A8" w:rsidRDefault="009A54A8" w:rsidP="00EC3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A8" w:rsidRPr="009A54A8" w:rsidRDefault="009A54A8" w:rsidP="00EC3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54A8" w:rsidRPr="009A54A8" w:rsidTr="00AC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9A54A8" w:rsidRDefault="009A54A8" w:rsidP="006F612F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</w:p>
    <w:p w:rsidR="009A54A8" w:rsidRDefault="009A54A8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:rsidR="009A54A8" w:rsidRPr="009A54A8" w:rsidRDefault="009A54A8" w:rsidP="009A54A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4A8">
        <w:rPr>
          <w:rFonts w:ascii="Times New Roman" w:hAnsi="Times New Roman" w:cs="Times New Roman"/>
          <w:b/>
          <w:sz w:val="26"/>
          <w:szCs w:val="26"/>
        </w:rPr>
        <w:lastRenderedPageBreak/>
        <w:t>Лист учета оригинальных экземпляров и копий документа</w:t>
      </w:r>
    </w:p>
    <w:p w:rsidR="009A54A8" w:rsidRPr="009A54A8" w:rsidRDefault="009A54A8" w:rsidP="009A54A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54A8" w:rsidRPr="009A54A8" w:rsidRDefault="009A54A8" w:rsidP="009A54A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54A8">
        <w:rPr>
          <w:rFonts w:ascii="Times New Roman" w:hAnsi="Times New Roman" w:cs="Times New Roman"/>
          <w:b/>
          <w:sz w:val="26"/>
          <w:szCs w:val="26"/>
        </w:rPr>
        <w:t>Оригинальный экземпляр:</w:t>
      </w:r>
    </w:p>
    <w:p w:rsidR="009A54A8" w:rsidRPr="009A54A8" w:rsidRDefault="004B2E8B" w:rsidP="009A54A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 правое управление</w:t>
      </w:r>
      <w:r w:rsidR="009A54A8" w:rsidRPr="009A54A8">
        <w:rPr>
          <w:rFonts w:ascii="Times New Roman" w:hAnsi="Times New Roman" w:cs="Times New Roman"/>
          <w:sz w:val="26"/>
          <w:szCs w:val="26"/>
        </w:rPr>
        <w:t xml:space="preserve"> – 1 экз.</w:t>
      </w:r>
    </w:p>
    <w:p w:rsidR="009A54A8" w:rsidRPr="009A54A8" w:rsidRDefault="004B2E8B" w:rsidP="009A54A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</w:t>
      </w:r>
      <w:r w:rsidR="009A54A8" w:rsidRPr="009A54A8">
        <w:rPr>
          <w:rFonts w:ascii="Times New Roman" w:hAnsi="Times New Roman" w:cs="Times New Roman"/>
          <w:sz w:val="26"/>
          <w:szCs w:val="26"/>
        </w:rPr>
        <w:t>авление по делопроизводству и общим вопросам – 1 экз.</w:t>
      </w:r>
    </w:p>
    <w:p w:rsidR="009A54A8" w:rsidRPr="009A54A8" w:rsidRDefault="009A54A8" w:rsidP="009A54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54A8" w:rsidRPr="009A54A8" w:rsidRDefault="009A54A8" w:rsidP="009A54A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54A8">
        <w:rPr>
          <w:rFonts w:ascii="Times New Roman" w:hAnsi="Times New Roman" w:cs="Times New Roman"/>
          <w:b/>
          <w:sz w:val="26"/>
          <w:szCs w:val="26"/>
        </w:rPr>
        <w:t>Копии:</w:t>
      </w:r>
    </w:p>
    <w:p w:rsidR="009A54A8" w:rsidRDefault="009A54A8" w:rsidP="009A54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54A8">
        <w:rPr>
          <w:rFonts w:ascii="Times New Roman" w:hAnsi="Times New Roman" w:cs="Times New Roman"/>
          <w:sz w:val="26"/>
          <w:szCs w:val="26"/>
        </w:rPr>
        <w:t>Директор Научной библиотеки – 1 экз.</w:t>
      </w:r>
    </w:p>
    <w:p w:rsidR="004B2E8B" w:rsidRDefault="004B2E8B" w:rsidP="009A54A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развития библиотечно-информационных сервисов – 1 экз.</w:t>
      </w:r>
    </w:p>
    <w:p w:rsidR="004B2E8B" w:rsidRDefault="004B2E8B" w:rsidP="009A54A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Руководители образовательных программ – 1 экз.</w:t>
      </w:r>
    </w:p>
    <w:p w:rsidR="004B2E8B" w:rsidRPr="009A54A8" w:rsidRDefault="004B2E8B" w:rsidP="009A54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54A8" w:rsidRDefault="009A54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A54A8" w:rsidRPr="009A54A8" w:rsidRDefault="00BD6B71" w:rsidP="009A54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Лист</w:t>
      </w:r>
      <w:r w:rsidR="009A54A8" w:rsidRPr="00BD6B7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="009A54A8" w:rsidRPr="009A54A8">
        <w:rPr>
          <w:rFonts w:ascii="Times New Roman" w:hAnsi="Times New Roman" w:cs="Times New Roman"/>
          <w:b/>
          <w:sz w:val="26"/>
          <w:szCs w:val="26"/>
        </w:rPr>
        <w:t>знакомления</w:t>
      </w:r>
      <w:r w:rsidR="009A54A8" w:rsidRPr="00BD6B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54A8" w:rsidRPr="009A54A8">
        <w:rPr>
          <w:rFonts w:ascii="Times New Roman" w:hAnsi="Times New Roman" w:cs="Times New Roman"/>
          <w:b/>
          <w:sz w:val="26"/>
          <w:szCs w:val="26"/>
        </w:rPr>
        <w:t>работников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231"/>
        <w:gridCol w:w="2357"/>
        <w:gridCol w:w="1648"/>
        <w:gridCol w:w="1536"/>
      </w:tblGrid>
      <w:tr w:rsidR="009A54A8" w:rsidRPr="009A54A8" w:rsidTr="00EC3146">
        <w:trPr>
          <w:trHeight w:val="73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A54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9A54A8" w:rsidRDefault="009A54A8" w:rsidP="00EC3146">
            <w:pPr>
              <w:spacing w:after="0"/>
              <w:ind w:firstLine="52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A54A8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9A54A8" w:rsidRPr="009A54A8" w:rsidRDefault="009A54A8" w:rsidP="00EC3146">
            <w:pPr>
              <w:spacing w:after="0"/>
              <w:ind w:firstLine="52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A54A8">
              <w:rPr>
                <w:rFonts w:ascii="Times New Roman" w:hAnsi="Times New Roman" w:cs="Times New Roman"/>
              </w:rPr>
              <w:t>ознакомившегося с документом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9A54A8" w:rsidRDefault="009A54A8" w:rsidP="00EC3146">
            <w:pPr>
              <w:spacing w:after="0"/>
              <w:ind w:firstLine="52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A54A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9A54A8" w:rsidRDefault="009A54A8" w:rsidP="00EC3146">
            <w:pPr>
              <w:spacing w:after="0"/>
              <w:ind w:firstLine="52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A54A8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54A8">
              <w:rPr>
                <w:rFonts w:ascii="Times New Roman" w:hAnsi="Times New Roman" w:cs="Times New Roman"/>
              </w:rPr>
              <w:t>ознакомления с документом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9A54A8" w:rsidRDefault="009A54A8" w:rsidP="00EC3146">
            <w:pPr>
              <w:spacing w:after="0"/>
              <w:ind w:firstLine="52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A54A8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A54A8" w:rsidRPr="009A54A8" w:rsidTr="00EC3146">
        <w:trPr>
          <w:trHeight w:val="45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9A54A8">
            <w:pPr>
              <w:numPr>
                <w:ilvl w:val="0"/>
                <w:numId w:val="14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9A54A8" w:rsidRPr="009A54A8" w:rsidTr="00EC3146">
        <w:trPr>
          <w:trHeight w:val="45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9A54A8">
            <w:pPr>
              <w:numPr>
                <w:ilvl w:val="0"/>
                <w:numId w:val="14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9A54A8" w:rsidRPr="009A54A8" w:rsidTr="00EC3146">
        <w:trPr>
          <w:trHeight w:val="45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9A54A8">
            <w:pPr>
              <w:numPr>
                <w:ilvl w:val="0"/>
                <w:numId w:val="14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9A54A8" w:rsidRPr="009A54A8" w:rsidTr="00EC3146">
        <w:trPr>
          <w:trHeight w:val="45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9A54A8">
            <w:pPr>
              <w:numPr>
                <w:ilvl w:val="0"/>
                <w:numId w:val="14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9A54A8" w:rsidRPr="009A54A8" w:rsidTr="00EC3146">
        <w:trPr>
          <w:trHeight w:val="45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9A54A8">
            <w:pPr>
              <w:numPr>
                <w:ilvl w:val="0"/>
                <w:numId w:val="14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9A54A8" w:rsidRPr="009A54A8" w:rsidTr="00EC3146">
        <w:trPr>
          <w:trHeight w:val="45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9A54A8">
            <w:pPr>
              <w:numPr>
                <w:ilvl w:val="0"/>
                <w:numId w:val="14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9A54A8" w:rsidRPr="009A54A8" w:rsidTr="00EC3146">
        <w:trPr>
          <w:trHeight w:val="45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9A54A8">
            <w:pPr>
              <w:numPr>
                <w:ilvl w:val="0"/>
                <w:numId w:val="14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9A54A8" w:rsidRPr="009A54A8" w:rsidTr="00EC3146">
        <w:trPr>
          <w:trHeight w:val="45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9A54A8">
            <w:pPr>
              <w:numPr>
                <w:ilvl w:val="0"/>
                <w:numId w:val="14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9A54A8" w:rsidRPr="009A54A8" w:rsidTr="00EC3146">
        <w:trPr>
          <w:trHeight w:val="45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9A54A8">
            <w:pPr>
              <w:numPr>
                <w:ilvl w:val="0"/>
                <w:numId w:val="14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9A54A8" w:rsidRPr="009A54A8" w:rsidTr="00EC3146">
        <w:trPr>
          <w:trHeight w:val="45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9A54A8">
            <w:pPr>
              <w:numPr>
                <w:ilvl w:val="0"/>
                <w:numId w:val="14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9A54A8" w:rsidRPr="009A54A8" w:rsidTr="00EC3146">
        <w:trPr>
          <w:trHeight w:val="45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9A54A8">
            <w:pPr>
              <w:numPr>
                <w:ilvl w:val="0"/>
                <w:numId w:val="14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9A54A8" w:rsidRPr="009A54A8" w:rsidTr="00EC3146">
        <w:trPr>
          <w:trHeight w:val="45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9A54A8">
            <w:pPr>
              <w:numPr>
                <w:ilvl w:val="0"/>
                <w:numId w:val="14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9A54A8" w:rsidRPr="009A54A8" w:rsidTr="00EC3146">
        <w:trPr>
          <w:trHeight w:val="45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9A54A8">
            <w:pPr>
              <w:numPr>
                <w:ilvl w:val="0"/>
                <w:numId w:val="14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9A54A8" w:rsidRPr="009A54A8" w:rsidTr="00EC3146">
        <w:trPr>
          <w:trHeight w:val="45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9A54A8">
            <w:pPr>
              <w:numPr>
                <w:ilvl w:val="0"/>
                <w:numId w:val="14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9A54A8" w:rsidRPr="009A54A8" w:rsidTr="00EC3146">
        <w:trPr>
          <w:trHeight w:val="45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9A54A8">
            <w:pPr>
              <w:numPr>
                <w:ilvl w:val="0"/>
                <w:numId w:val="14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9A54A8" w:rsidRPr="009A54A8" w:rsidTr="00EC3146">
        <w:trPr>
          <w:trHeight w:val="45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9A54A8">
            <w:pPr>
              <w:numPr>
                <w:ilvl w:val="0"/>
                <w:numId w:val="14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9A54A8" w:rsidRDefault="009A54A8" w:rsidP="00EC314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</w:tbl>
    <w:p w:rsidR="009A54A8" w:rsidRPr="009A54A8" w:rsidRDefault="009A54A8" w:rsidP="009A54A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9A54A8" w:rsidRPr="0061716F" w:rsidRDefault="009A54A8" w:rsidP="009A54A8">
      <w:pPr>
        <w:tabs>
          <w:tab w:val="left" w:pos="0"/>
          <w:tab w:val="left" w:pos="1134"/>
        </w:tabs>
        <w:spacing w:after="0"/>
        <w:rPr>
          <w:rFonts w:cs="Times New Roman"/>
          <w:szCs w:val="24"/>
        </w:rPr>
      </w:pPr>
    </w:p>
    <w:p w:rsidR="009A54A8" w:rsidRPr="00273858" w:rsidRDefault="009A54A8" w:rsidP="009A54A8">
      <w:pPr>
        <w:rPr>
          <w:rFonts w:cs="Times New Roman"/>
          <w:szCs w:val="24"/>
        </w:rPr>
      </w:pPr>
    </w:p>
    <w:p w:rsidR="00CB5DF8" w:rsidRPr="009A54A8" w:rsidRDefault="00CB5DF8" w:rsidP="006F612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CB5DF8" w:rsidRPr="009A54A8" w:rsidSect="006F612F">
      <w:headerReference w:type="default" r:id="rId10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38" w:rsidRDefault="007F6F38" w:rsidP="006D4216">
      <w:pPr>
        <w:spacing w:after="0" w:line="240" w:lineRule="auto"/>
      </w:pPr>
      <w:r>
        <w:separator/>
      </w:r>
    </w:p>
  </w:endnote>
  <w:endnote w:type="continuationSeparator" w:id="0">
    <w:p w:rsidR="007F6F38" w:rsidRDefault="007F6F38" w:rsidP="006D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38" w:rsidRDefault="007F6F38" w:rsidP="006D4216">
      <w:pPr>
        <w:spacing w:after="0" w:line="240" w:lineRule="auto"/>
      </w:pPr>
      <w:r>
        <w:separator/>
      </w:r>
    </w:p>
  </w:footnote>
  <w:footnote w:type="continuationSeparator" w:id="0">
    <w:p w:rsidR="007F6F38" w:rsidRDefault="007F6F38" w:rsidP="006D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16" w:rsidRDefault="006D4216">
    <w:pPr>
      <w:pStyle w:val="a3"/>
    </w:pPr>
  </w:p>
  <w:tbl>
    <w:tblPr>
      <w:tblpPr w:leftFromText="180" w:rightFromText="180" w:bottomFromText="200" w:vertAnchor="text" w:horzAnchor="margin" w:tblpXSpec="center" w:tblpY="-358"/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684"/>
      <w:gridCol w:w="6079"/>
      <w:gridCol w:w="2126"/>
    </w:tblGrid>
    <w:tr w:rsidR="006D4216" w:rsidRPr="006D4216" w:rsidTr="006D4216">
      <w:trPr>
        <w:cantSplit/>
        <w:trHeight w:val="564"/>
        <w:tblHeader/>
      </w:trPr>
      <w:tc>
        <w:tcPr>
          <w:tcW w:w="168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D4216" w:rsidRPr="006D4216" w:rsidRDefault="006D4216" w:rsidP="006D4216">
          <w:pPr>
            <w:spacing w:after="0"/>
            <w:jc w:val="center"/>
            <w:rPr>
              <w:rFonts w:ascii="Times New Roman" w:eastAsia="Arial Unicode MS" w:hAnsi="Times New Roman" w:cs="Times New Roman"/>
              <w:color w:val="000000"/>
              <w:spacing w:val="-3"/>
              <w:sz w:val="20"/>
              <w:szCs w:val="20"/>
            </w:rPr>
          </w:pPr>
          <w:r w:rsidRPr="006D4216">
            <w:rPr>
              <w:rFonts w:ascii="Arial Unicode MS" w:eastAsia="Arial Unicode MS" w:hAnsi="Arial Unicode MS" w:cs="Arial Unicode MS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73025</wp:posOffset>
                </wp:positionV>
                <wp:extent cx="438150" cy="752475"/>
                <wp:effectExtent l="19050" t="0" r="0" b="0"/>
                <wp:wrapTight wrapText="bothSides">
                  <wp:wrapPolygon edited="0">
                    <wp:start x="7513" y="0"/>
                    <wp:lineTo x="-939" y="5468"/>
                    <wp:lineTo x="-939" y="6562"/>
                    <wp:lineTo x="2817" y="8749"/>
                    <wp:lineTo x="-939" y="9843"/>
                    <wp:lineTo x="-939" y="18046"/>
                    <wp:lineTo x="4696" y="21327"/>
                    <wp:lineTo x="5635" y="21327"/>
                    <wp:lineTo x="15965" y="21327"/>
                    <wp:lineTo x="16904" y="21327"/>
                    <wp:lineTo x="21600" y="18046"/>
                    <wp:lineTo x="21600" y="9843"/>
                    <wp:lineTo x="18783" y="8749"/>
                    <wp:lineTo x="21600" y="5468"/>
                    <wp:lineTo x="13148" y="0"/>
                    <wp:lineTo x="7513" y="0"/>
                  </wp:wrapPolygon>
                </wp:wrapTight>
                <wp:docPr id="3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6D4216" w:rsidRPr="006D4216" w:rsidRDefault="006D4216" w:rsidP="006D4216">
          <w:pPr>
            <w:spacing w:after="0"/>
            <w:jc w:val="center"/>
            <w:rPr>
              <w:rFonts w:ascii="Times New Roman" w:eastAsia="Arial Unicode MS" w:hAnsi="Times New Roman" w:cs="Times New Roman"/>
              <w:color w:val="000000"/>
              <w:spacing w:val="-3"/>
              <w:sz w:val="20"/>
              <w:szCs w:val="20"/>
            </w:rPr>
          </w:pPr>
        </w:p>
        <w:p w:rsidR="006D4216" w:rsidRPr="006D4216" w:rsidRDefault="006D4216" w:rsidP="006D4216">
          <w:pPr>
            <w:spacing w:after="0"/>
            <w:jc w:val="center"/>
            <w:rPr>
              <w:rFonts w:ascii="Times New Roman" w:eastAsia="Arial Unicode MS" w:hAnsi="Times New Roman" w:cs="Times New Roman"/>
              <w:color w:val="000000"/>
              <w:spacing w:val="-3"/>
              <w:sz w:val="20"/>
              <w:szCs w:val="20"/>
            </w:rPr>
          </w:pPr>
        </w:p>
        <w:p w:rsidR="006D4216" w:rsidRPr="006D4216" w:rsidRDefault="006D4216" w:rsidP="006D4216">
          <w:pPr>
            <w:spacing w:after="0"/>
            <w:jc w:val="center"/>
            <w:rPr>
              <w:rFonts w:ascii="Times New Roman" w:eastAsia="Arial Unicode MS" w:hAnsi="Times New Roman" w:cs="Times New Roman"/>
              <w:color w:val="000000"/>
              <w:spacing w:val="-3"/>
              <w:sz w:val="20"/>
              <w:szCs w:val="20"/>
            </w:rPr>
          </w:pPr>
        </w:p>
        <w:p w:rsidR="006D4216" w:rsidRPr="006D4216" w:rsidRDefault="006D4216" w:rsidP="006D4216">
          <w:pPr>
            <w:spacing w:after="0"/>
            <w:jc w:val="center"/>
            <w:rPr>
              <w:rFonts w:ascii="Times New Roman" w:eastAsia="Arial Unicode MS" w:hAnsi="Times New Roman" w:cs="Times New Roman"/>
              <w:color w:val="000000"/>
              <w:spacing w:val="-3"/>
              <w:sz w:val="20"/>
              <w:szCs w:val="20"/>
            </w:rPr>
          </w:pPr>
        </w:p>
        <w:p w:rsidR="006D4216" w:rsidRPr="006D4216" w:rsidRDefault="006D4216" w:rsidP="006D4216">
          <w:pPr>
            <w:spacing w:after="0"/>
            <w:jc w:val="center"/>
            <w:rPr>
              <w:rFonts w:ascii="Times New Roman" w:eastAsia="Arial Unicode MS" w:hAnsi="Times New Roman" w:cs="Times New Roman"/>
              <w:color w:val="000000"/>
              <w:spacing w:val="-3"/>
              <w:sz w:val="20"/>
              <w:szCs w:val="20"/>
            </w:rPr>
          </w:pPr>
        </w:p>
      </w:tc>
      <w:tc>
        <w:tcPr>
          <w:tcW w:w="60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4216" w:rsidRPr="006D4216" w:rsidRDefault="006D4216" w:rsidP="006D4216">
          <w:pPr>
            <w:keepLines/>
            <w:spacing w:after="0"/>
            <w:ind w:firstLine="17"/>
            <w:jc w:val="center"/>
            <w:rPr>
              <w:rFonts w:ascii="Times New Roman" w:eastAsia="Arial Unicode MS" w:hAnsi="Times New Roman" w:cs="Times New Roman"/>
              <w:color w:val="000000"/>
              <w:spacing w:val="-3"/>
              <w:sz w:val="24"/>
              <w:szCs w:val="24"/>
            </w:rPr>
          </w:pPr>
          <w:r w:rsidRPr="006D4216">
            <w:rPr>
              <w:rFonts w:ascii="Times New Roman" w:eastAsia="Arial Unicode MS" w:hAnsi="Times New Roman" w:cs="Times New Roman"/>
              <w:color w:val="000000"/>
              <w:spacing w:val="-3"/>
            </w:rPr>
            <w:t>ФГБОУ ВО</w:t>
          </w:r>
        </w:p>
        <w:p w:rsidR="006D4216" w:rsidRPr="006D4216" w:rsidRDefault="006D4216" w:rsidP="006D4216">
          <w:pPr>
            <w:keepLines/>
            <w:spacing w:after="0"/>
            <w:ind w:firstLine="17"/>
            <w:jc w:val="center"/>
            <w:rPr>
              <w:rFonts w:ascii="Times New Roman" w:eastAsia="Arial Unicode MS" w:hAnsi="Times New Roman" w:cs="Times New Roman"/>
              <w:b/>
              <w:bCs/>
              <w:color w:val="000000"/>
              <w:sz w:val="24"/>
              <w:szCs w:val="24"/>
            </w:rPr>
          </w:pPr>
          <w:r w:rsidRPr="006D4216">
            <w:rPr>
              <w:rFonts w:ascii="Times New Roman" w:eastAsia="Arial Unicode MS" w:hAnsi="Times New Roman" w:cs="Times New Roman"/>
              <w:color w:val="000000"/>
              <w:spacing w:val="-3"/>
            </w:rPr>
            <w:t>«</w:t>
          </w:r>
          <w:r w:rsidRPr="006D4216">
            <w:rPr>
              <w:rFonts w:ascii="Times New Roman" w:eastAsia="Arial Unicode MS" w:hAnsi="Times New Roman" w:cs="Times New Roman"/>
              <w:color w:val="000000"/>
            </w:rPr>
            <w:t>Югорский государственный университет</w:t>
          </w:r>
          <w:r w:rsidRPr="006D4216">
            <w:rPr>
              <w:rFonts w:ascii="Times New Roman" w:eastAsia="Arial Unicode MS" w:hAnsi="Times New Roman" w:cs="Times New Roman"/>
              <w:color w:val="000000"/>
              <w:spacing w:val="-3"/>
            </w:rPr>
            <w:t>»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4216" w:rsidRPr="006D4216" w:rsidRDefault="006D4216" w:rsidP="006D4216">
          <w:pPr>
            <w:spacing w:after="0"/>
            <w:ind w:firstLine="17"/>
            <w:jc w:val="center"/>
            <w:rPr>
              <w:rFonts w:ascii="Times New Roman" w:eastAsia="Arial Unicode MS" w:hAnsi="Times New Roman" w:cs="Times New Roman"/>
              <w:color w:val="000000"/>
              <w:spacing w:val="-3"/>
              <w:sz w:val="24"/>
              <w:szCs w:val="24"/>
            </w:rPr>
          </w:pPr>
          <w:r w:rsidRPr="006D4216">
            <w:rPr>
              <w:rFonts w:ascii="Times New Roman" w:eastAsia="Arial Unicode MS" w:hAnsi="Times New Roman" w:cs="Times New Roman"/>
              <w:color w:val="000000"/>
              <w:spacing w:val="-3"/>
            </w:rPr>
            <w:t>СМК ЮГУ НБ</w:t>
          </w:r>
        </w:p>
        <w:p w:rsidR="006D4216" w:rsidRPr="006D4216" w:rsidRDefault="00BD6B71" w:rsidP="006D4216">
          <w:pPr>
            <w:spacing w:after="0"/>
            <w:ind w:firstLine="17"/>
            <w:jc w:val="center"/>
            <w:rPr>
              <w:rFonts w:ascii="Times New Roman" w:eastAsia="Arial Unicode MS" w:hAnsi="Times New Roman" w:cs="Times New Roman"/>
              <w:color w:val="000000"/>
              <w:spacing w:val="-3"/>
              <w:sz w:val="24"/>
              <w:szCs w:val="24"/>
            </w:rPr>
          </w:pPr>
          <w:r>
            <w:rPr>
              <w:rFonts w:ascii="Times New Roman" w:eastAsia="Arial Unicode MS" w:hAnsi="Times New Roman" w:cs="Times New Roman"/>
              <w:color w:val="000000"/>
              <w:spacing w:val="-3"/>
            </w:rPr>
            <w:t>П</w:t>
          </w:r>
          <w:r w:rsidR="00C96825">
            <w:rPr>
              <w:rFonts w:ascii="Times New Roman" w:eastAsia="Arial Unicode MS" w:hAnsi="Times New Roman" w:cs="Times New Roman"/>
              <w:color w:val="000000"/>
              <w:spacing w:val="-3"/>
            </w:rPr>
            <w:t>П</w:t>
          </w:r>
          <w:r w:rsidR="006D4216" w:rsidRPr="006D4216">
            <w:rPr>
              <w:rFonts w:ascii="Times New Roman" w:eastAsia="Arial Unicode MS" w:hAnsi="Times New Roman" w:cs="Times New Roman"/>
              <w:color w:val="000000"/>
              <w:spacing w:val="-3"/>
            </w:rPr>
            <w:t xml:space="preserve"> –</w:t>
          </w:r>
          <w:r w:rsidR="006D4216">
            <w:rPr>
              <w:rFonts w:ascii="Times New Roman" w:eastAsia="Arial Unicode MS" w:hAnsi="Times New Roman" w:cs="Times New Roman"/>
              <w:color w:val="000000"/>
              <w:spacing w:val="-3"/>
            </w:rPr>
            <w:t xml:space="preserve"> </w:t>
          </w:r>
          <w:r w:rsidR="00C96825">
            <w:rPr>
              <w:rFonts w:ascii="Times New Roman" w:eastAsia="Arial Unicode MS" w:hAnsi="Times New Roman" w:cs="Times New Roman"/>
              <w:color w:val="000000"/>
              <w:spacing w:val="-3"/>
            </w:rPr>
            <w:t xml:space="preserve">05 </w:t>
          </w:r>
          <w:r w:rsidR="006D4216">
            <w:rPr>
              <w:rFonts w:ascii="Times New Roman" w:eastAsia="Arial Unicode MS" w:hAnsi="Times New Roman" w:cs="Times New Roman"/>
              <w:color w:val="000000"/>
              <w:spacing w:val="-3"/>
            </w:rPr>
            <w:t xml:space="preserve"> </w:t>
          </w:r>
          <w:r w:rsidR="006D4216" w:rsidRPr="006D4216">
            <w:rPr>
              <w:rFonts w:ascii="Times New Roman" w:eastAsia="Arial Unicode MS" w:hAnsi="Times New Roman" w:cs="Times New Roman"/>
              <w:color w:val="000000"/>
              <w:spacing w:val="-3"/>
            </w:rPr>
            <w:t>– 2020</w:t>
          </w:r>
        </w:p>
      </w:tc>
    </w:tr>
    <w:tr w:rsidR="006D4216" w:rsidRPr="006D4216" w:rsidTr="006D4216">
      <w:trPr>
        <w:cantSplit/>
        <w:trHeight w:val="844"/>
        <w:tblHeader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4216" w:rsidRPr="006D4216" w:rsidRDefault="006D4216" w:rsidP="006D4216">
          <w:pPr>
            <w:spacing w:after="0" w:line="240" w:lineRule="auto"/>
            <w:rPr>
              <w:rFonts w:ascii="Times New Roman" w:eastAsia="Arial Unicode MS" w:hAnsi="Times New Roman" w:cs="Times New Roman"/>
              <w:color w:val="000000"/>
              <w:spacing w:val="-3"/>
              <w:sz w:val="20"/>
              <w:szCs w:val="20"/>
            </w:rPr>
          </w:pPr>
        </w:p>
      </w:tc>
      <w:tc>
        <w:tcPr>
          <w:tcW w:w="60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4216" w:rsidRPr="006D4216" w:rsidRDefault="006D4216" w:rsidP="006D4216">
          <w:pPr>
            <w:spacing w:after="0"/>
            <w:ind w:right="-108" w:firstLine="159"/>
            <w:jc w:val="center"/>
            <w:rPr>
              <w:rFonts w:ascii="Times New Roman" w:eastAsia="Arial Unicode MS" w:hAnsi="Times New Roman" w:cs="Times New Roman"/>
              <w:color w:val="000000"/>
              <w:spacing w:val="-3"/>
              <w:sz w:val="24"/>
              <w:szCs w:val="24"/>
            </w:rPr>
          </w:pPr>
          <w:r w:rsidRPr="006D4216">
            <w:rPr>
              <w:rFonts w:ascii="Times New Roman" w:eastAsia="Arial Unicode MS" w:hAnsi="Times New Roman" w:cs="Times New Roman"/>
              <w:color w:val="000000"/>
              <w:spacing w:val="-3"/>
            </w:rPr>
            <w:t>Система менеджмента качества</w:t>
          </w:r>
        </w:p>
        <w:p w:rsidR="006D4216" w:rsidRPr="006D4216" w:rsidRDefault="00BD6B71" w:rsidP="006D4216">
          <w:pPr>
            <w:keepLines/>
            <w:spacing w:after="0"/>
            <w:ind w:right="-108"/>
            <w:jc w:val="center"/>
            <w:rPr>
              <w:rFonts w:ascii="Times New Roman" w:eastAsia="Arial Unicode MS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Arial Unicode MS" w:hAnsi="Times New Roman" w:cs="Times New Roman"/>
              <w:color w:val="000000"/>
            </w:rPr>
            <w:t>Правила оформления</w:t>
          </w:r>
          <w:r w:rsidR="006D4216" w:rsidRPr="006D4216">
            <w:rPr>
              <w:rFonts w:ascii="Times New Roman" w:eastAsia="Arial Unicode MS" w:hAnsi="Times New Roman" w:cs="Times New Roman"/>
              <w:color w:val="000000"/>
            </w:rPr>
            <w:t xml:space="preserve"> раздела 7</w:t>
          </w:r>
          <w:r w:rsidR="00920D38" w:rsidRPr="00920D38">
            <w:rPr>
              <w:rFonts w:ascii="Times New Roman" w:eastAsia="Arial Unicode MS" w:hAnsi="Times New Roman" w:cs="Times New Roman"/>
              <w:color w:val="000000"/>
            </w:rPr>
            <w:t>.1</w:t>
          </w:r>
          <w:r w:rsidR="006D4216" w:rsidRPr="006D4216">
            <w:rPr>
              <w:rFonts w:ascii="Times New Roman" w:eastAsia="Arial Unicode MS" w:hAnsi="Times New Roman" w:cs="Times New Roman"/>
              <w:color w:val="000000"/>
            </w:rPr>
            <w:t xml:space="preserve"> «Учебно-методическое и информационное обеспечение дисциплины (модуля)» в рабочих программах дисциплин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4216" w:rsidRPr="006D4216" w:rsidRDefault="006D4216" w:rsidP="006D4216">
          <w:pPr>
            <w:tabs>
              <w:tab w:val="center" w:pos="4677"/>
              <w:tab w:val="right" w:pos="9355"/>
            </w:tabs>
            <w:spacing w:after="0"/>
            <w:ind w:firstLine="17"/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</w:pPr>
          <w:r w:rsidRPr="006D4216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   Версия 1</w:t>
          </w:r>
        </w:p>
      </w:tc>
    </w:tr>
  </w:tbl>
  <w:p w:rsidR="006D4216" w:rsidRDefault="006D4216">
    <w:pPr>
      <w:pStyle w:val="a3"/>
    </w:pPr>
  </w:p>
  <w:p w:rsidR="006D4216" w:rsidRDefault="006D42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F64"/>
    <w:multiLevelType w:val="hybridMultilevel"/>
    <w:tmpl w:val="4F96B6B8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BB54B56"/>
    <w:multiLevelType w:val="hybridMultilevel"/>
    <w:tmpl w:val="C11A72D0"/>
    <w:lvl w:ilvl="0" w:tplc="5B1A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B2661"/>
    <w:multiLevelType w:val="hybridMultilevel"/>
    <w:tmpl w:val="3F10BC0A"/>
    <w:lvl w:ilvl="0" w:tplc="5B1A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7A26"/>
    <w:multiLevelType w:val="multilevel"/>
    <w:tmpl w:val="6E38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eastAsia="Times New Roman" w:hint="default"/>
        <w:b w:val="0"/>
        <w:color w:val="00000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2"/>
      </w:rPr>
    </w:lvl>
  </w:abstractNum>
  <w:abstractNum w:abstractNumId="4">
    <w:nsid w:val="341016A6"/>
    <w:multiLevelType w:val="hybridMultilevel"/>
    <w:tmpl w:val="3C644318"/>
    <w:lvl w:ilvl="0" w:tplc="5B1A91C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5C44EB1"/>
    <w:multiLevelType w:val="multilevel"/>
    <w:tmpl w:val="A0403C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43276878"/>
    <w:multiLevelType w:val="multilevel"/>
    <w:tmpl w:val="6E38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eastAsia="Times New Roman" w:hint="default"/>
        <w:b w:val="0"/>
        <w:color w:val="00000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2"/>
      </w:rPr>
    </w:lvl>
  </w:abstractNum>
  <w:abstractNum w:abstractNumId="7">
    <w:nsid w:val="4CD13151"/>
    <w:multiLevelType w:val="multilevel"/>
    <w:tmpl w:val="6E38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eastAsia="Times New Roman" w:hint="default"/>
        <w:b w:val="0"/>
        <w:color w:val="00000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2"/>
      </w:rPr>
    </w:lvl>
  </w:abstractNum>
  <w:abstractNum w:abstractNumId="8">
    <w:nsid w:val="4FBD3A65"/>
    <w:multiLevelType w:val="multilevel"/>
    <w:tmpl w:val="6E38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eastAsia="Times New Roman" w:hint="default"/>
        <w:b w:val="0"/>
        <w:color w:val="00000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2"/>
      </w:rPr>
    </w:lvl>
  </w:abstractNum>
  <w:abstractNum w:abstractNumId="9">
    <w:nsid w:val="53A826B3"/>
    <w:multiLevelType w:val="hybridMultilevel"/>
    <w:tmpl w:val="0EF65C5C"/>
    <w:lvl w:ilvl="0" w:tplc="67546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D60B80"/>
    <w:multiLevelType w:val="multilevel"/>
    <w:tmpl w:val="2C82D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D873DFF"/>
    <w:multiLevelType w:val="hybridMultilevel"/>
    <w:tmpl w:val="6108CE0E"/>
    <w:lvl w:ilvl="0" w:tplc="97D4291E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5655B1"/>
    <w:multiLevelType w:val="hybridMultilevel"/>
    <w:tmpl w:val="43B4CA4A"/>
    <w:lvl w:ilvl="0" w:tplc="5B1A91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C3E4A12"/>
    <w:multiLevelType w:val="multilevel"/>
    <w:tmpl w:val="D5EC3B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3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0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16"/>
    <w:rsid w:val="00064A44"/>
    <w:rsid w:val="00084B15"/>
    <w:rsid w:val="000A32B3"/>
    <w:rsid w:val="00151D3D"/>
    <w:rsid w:val="0015495B"/>
    <w:rsid w:val="001E4AE3"/>
    <w:rsid w:val="001F0D70"/>
    <w:rsid w:val="002129A3"/>
    <w:rsid w:val="00217ED4"/>
    <w:rsid w:val="00270610"/>
    <w:rsid w:val="00337C49"/>
    <w:rsid w:val="003B1D84"/>
    <w:rsid w:val="003B1EDF"/>
    <w:rsid w:val="003E1548"/>
    <w:rsid w:val="003F46E8"/>
    <w:rsid w:val="00445B2E"/>
    <w:rsid w:val="0046560E"/>
    <w:rsid w:val="004B2E8B"/>
    <w:rsid w:val="004E06F9"/>
    <w:rsid w:val="0053599D"/>
    <w:rsid w:val="00577BBE"/>
    <w:rsid w:val="00585F81"/>
    <w:rsid w:val="005A7444"/>
    <w:rsid w:val="005C396C"/>
    <w:rsid w:val="005C677C"/>
    <w:rsid w:val="005D2D2A"/>
    <w:rsid w:val="005D4222"/>
    <w:rsid w:val="00601FDE"/>
    <w:rsid w:val="006454C0"/>
    <w:rsid w:val="006836D1"/>
    <w:rsid w:val="006D4216"/>
    <w:rsid w:val="006F612F"/>
    <w:rsid w:val="00737BD0"/>
    <w:rsid w:val="0077353D"/>
    <w:rsid w:val="0078782C"/>
    <w:rsid w:val="007C6A1E"/>
    <w:rsid w:val="007F6F38"/>
    <w:rsid w:val="008102DD"/>
    <w:rsid w:val="00840F45"/>
    <w:rsid w:val="008656AB"/>
    <w:rsid w:val="00893230"/>
    <w:rsid w:val="008B1723"/>
    <w:rsid w:val="008C0199"/>
    <w:rsid w:val="008D5212"/>
    <w:rsid w:val="009123BC"/>
    <w:rsid w:val="009134EB"/>
    <w:rsid w:val="00920D38"/>
    <w:rsid w:val="009A54A8"/>
    <w:rsid w:val="009A79A1"/>
    <w:rsid w:val="009D0A0E"/>
    <w:rsid w:val="009D1E3D"/>
    <w:rsid w:val="00AB4136"/>
    <w:rsid w:val="00AC2152"/>
    <w:rsid w:val="00AC7822"/>
    <w:rsid w:val="00AD75DF"/>
    <w:rsid w:val="00B31BCF"/>
    <w:rsid w:val="00B41DA0"/>
    <w:rsid w:val="00BD6B71"/>
    <w:rsid w:val="00BE0BAC"/>
    <w:rsid w:val="00BE7FD7"/>
    <w:rsid w:val="00C150D0"/>
    <w:rsid w:val="00C96825"/>
    <w:rsid w:val="00CB5DF8"/>
    <w:rsid w:val="00D22452"/>
    <w:rsid w:val="00D37E13"/>
    <w:rsid w:val="00D42A84"/>
    <w:rsid w:val="00D71C11"/>
    <w:rsid w:val="00D80F8C"/>
    <w:rsid w:val="00D869A8"/>
    <w:rsid w:val="00DB7A87"/>
    <w:rsid w:val="00DC5099"/>
    <w:rsid w:val="00DE4B84"/>
    <w:rsid w:val="00E15514"/>
    <w:rsid w:val="00ED7C50"/>
    <w:rsid w:val="00EE168C"/>
    <w:rsid w:val="00EE76E0"/>
    <w:rsid w:val="00F32F06"/>
    <w:rsid w:val="00F460F5"/>
    <w:rsid w:val="00F56C62"/>
    <w:rsid w:val="00F770D5"/>
    <w:rsid w:val="00F8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216"/>
  </w:style>
  <w:style w:type="paragraph" w:styleId="a5">
    <w:name w:val="footer"/>
    <w:basedOn w:val="a"/>
    <w:link w:val="a6"/>
    <w:uiPriority w:val="99"/>
    <w:unhideWhenUsed/>
    <w:rsid w:val="006D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216"/>
  </w:style>
  <w:style w:type="paragraph" w:styleId="a7">
    <w:name w:val="Balloon Text"/>
    <w:basedOn w:val="a"/>
    <w:link w:val="a8"/>
    <w:uiPriority w:val="99"/>
    <w:semiHidden/>
    <w:unhideWhenUsed/>
    <w:rsid w:val="006D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2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6C62"/>
    <w:pPr>
      <w:ind w:left="720"/>
      <w:contextualSpacing/>
    </w:pPr>
  </w:style>
  <w:style w:type="table" w:styleId="aa">
    <w:name w:val="Table Grid"/>
    <w:basedOn w:val="a1"/>
    <w:uiPriority w:val="59"/>
    <w:rsid w:val="00F5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F56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EE76E0"/>
    <w:rPr>
      <w:color w:val="0000FF" w:themeColor="hyperlink"/>
      <w:u w:val="single"/>
    </w:rPr>
  </w:style>
  <w:style w:type="paragraph" w:customStyle="1" w:styleId="MainStyle">
    <w:name w:val="MainStyle"/>
    <w:basedOn w:val="a"/>
    <w:rsid w:val="00D80F8C"/>
    <w:pPr>
      <w:spacing w:after="0" w:line="240" w:lineRule="auto"/>
      <w:ind w:firstLine="565"/>
      <w:jc w:val="both"/>
    </w:pPr>
    <w:rPr>
      <w:rFonts w:ascii="Times New Roman" w:eastAsia="Times New Roman" w:hAnsi="Times New Roman" w:cs="Times New Roman"/>
      <w:sz w:val="26"/>
      <w:szCs w:val="24"/>
      <w:lang w:val="en-US" w:eastAsia="uk-UA"/>
    </w:rPr>
  </w:style>
  <w:style w:type="paragraph" w:customStyle="1" w:styleId="Style3">
    <w:name w:val="Style3"/>
    <w:basedOn w:val="a"/>
    <w:rsid w:val="00D80F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val="en-US" w:eastAsia="uk-UA"/>
    </w:rPr>
  </w:style>
  <w:style w:type="paragraph" w:customStyle="1" w:styleId="CenterStyle">
    <w:name w:val="CenterStyle"/>
    <w:basedOn w:val="a"/>
    <w:rsid w:val="00D80F8C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216"/>
  </w:style>
  <w:style w:type="paragraph" w:styleId="a5">
    <w:name w:val="footer"/>
    <w:basedOn w:val="a"/>
    <w:link w:val="a6"/>
    <w:uiPriority w:val="99"/>
    <w:unhideWhenUsed/>
    <w:rsid w:val="006D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216"/>
  </w:style>
  <w:style w:type="paragraph" w:styleId="a7">
    <w:name w:val="Balloon Text"/>
    <w:basedOn w:val="a"/>
    <w:link w:val="a8"/>
    <w:uiPriority w:val="99"/>
    <w:semiHidden/>
    <w:unhideWhenUsed/>
    <w:rsid w:val="006D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2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6C62"/>
    <w:pPr>
      <w:ind w:left="720"/>
      <w:contextualSpacing/>
    </w:pPr>
  </w:style>
  <w:style w:type="table" w:styleId="aa">
    <w:name w:val="Table Grid"/>
    <w:basedOn w:val="a1"/>
    <w:uiPriority w:val="59"/>
    <w:rsid w:val="00F5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F56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EE76E0"/>
    <w:rPr>
      <w:color w:val="0000FF" w:themeColor="hyperlink"/>
      <w:u w:val="single"/>
    </w:rPr>
  </w:style>
  <w:style w:type="paragraph" w:customStyle="1" w:styleId="MainStyle">
    <w:name w:val="MainStyle"/>
    <w:basedOn w:val="a"/>
    <w:rsid w:val="00D80F8C"/>
    <w:pPr>
      <w:spacing w:after="0" w:line="240" w:lineRule="auto"/>
      <w:ind w:firstLine="565"/>
      <w:jc w:val="both"/>
    </w:pPr>
    <w:rPr>
      <w:rFonts w:ascii="Times New Roman" w:eastAsia="Times New Roman" w:hAnsi="Times New Roman" w:cs="Times New Roman"/>
      <w:sz w:val="26"/>
      <w:szCs w:val="24"/>
      <w:lang w:val="en-US" w:eastAsia="uk-UA"/>
    </w:rPr>
  </w:style>
  <w:style w:type="paragraph" w:customStyle="1" w:styleId="Style3">
    <w:name w:val="Style3"/>
    <w:basedOn w:val="a"/>
    <w:rsid w:val="00D80F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val="en-US" w:eastAsia="uk-UA"/>
    </w:rPr>
  </w:style>
  <w:style w:type="paragraph" w:customStyle="1" w:styleId="CenterStyle">
    <w:name w:val="CenterStyle"/>
    <w:basedOn w:val="a"/>
    <w:rsid w:val="00D80F8C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b.ugrasu.ru/services/&#1079;&#1072;&#1103;&#1074;&#1082;&#1072;-&#1085;&#1072;-&#1087;&#1088;&#1080;&#1086;&#1073;&#1088;&#1077;&#1090;&#1077;&#1085;&#1080;&#1077;-&#1083;&#1080;&#1090;&#1077;&#1088;&#1072;&#1090;&#1091;&#1088;&#1099;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607A1-5E9D-4675-8FC8-75A87245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s_kutluakhmetova</dc:creator>
  <cp:lastModifiedBy>kie</cp:lastModifiedBy>
  <cp:revision>2</cp:revision>
  <cp:lastPrinted>2020-05-14T11:37:00Z</cp:lastPrinted>
  <dcterms:created xsi:type="dcterms:W3CDTF">2020-05-14T11:38:00Z</dcterms:created>
  <dcterms:modified xsi:type="dcterms:W3CDTF">2020-05-14T11:38:00Z</dcterms:modified>
</cp:coreProperties>
</file>